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23D4E48F"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ED0083"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250F7125"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DB6209" w:rsidRPr="00DB6209">
        <w:rPr>
          <w:b/>
          <w:bCs/>
        </w:rPr>
        <w:t>Nemocnice Havlíčkův Brod - přístrojové vybavení č. IV</w:t>
      </w:r>
      <w:r w:rsidR="00DB6209" w:rsidRPr="00DB6209" w:rsidDel="00DB6209">
        <w:rPr>
          <w:b/>
          <w:bCs/>
        </w:rPr>
        <w:t xml:space="preserve"> </w:t>
      </w:r>
      <w:r w:rsidR="006F33E5">
        <w:rPr>
          <w:b/>
        </w:rPr>
        <w:t xml:space="preserve"> – </w:t>
      </w:r>
      <w:r w:rsidR="00464B11">
        <w:rPr>
          <w:b/>
        </w:rPr>
        <w:t>Koagulační jednotka</w:t>
      </w:r>
      <w:r w:rsidR="006F33E5">
        <w:rPr>
          <w:b/>
        </w:rPr>
        <w:t>“</w:t>
      </w:r>
      <w:r w:rsidR="00AD04B4" w:rsidRPr="002E53FD">
        <w:t>,</w:t>
      </w:r>
      <w:r w:rsidR="00AD04B4">
        <w:rPr>
          <w:b/>
        </w:rPr>
        <w:t xml:space="preserve"> </w:t>
      </w:r>
      <w:r w:rsidR="00AD04B4" w:rsidRPr="002E53FD">
        <w:t xml:space="preserve">systémové číslo </w:t>
      </w:r>
      <w:r w:rsidR="00464B11" w:rsidRPr="00DB6209">
        <w:t>P23V0000015</w:t>
      </w:r>
      <w:r w:rsidR="00464B11">
        <w:t>9</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rsidRPr="007954E3">
        <w:t xml:space="preserve">objednatele </w:t>
      </w:r>
      <w:r w:rsidR="006B5D64" w:rsidRPr="002B26B6">
        <w:t>VZ/</w:t>
      </w:r>
      <w:r w:rsidR="008D6A17" w:rsidRPr="002B26B6">
        <w:t>2</w:t>
      </w:r>
      <w:r w:rsidR="006B5D64" w:rsidRPr="002B26B6">
        <w:t>/</w:t>
      </w:r>
      <w:r w:rsidR="00DB6209" w:rsidRPr="002B26B6">
        <w:t>2023</w:t>
      </w:r>
      <w:r w:rsidR="00DB6209" w:rsidRPr="007954E3">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77777777"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věc/věci, která/é je/jsou předmětem koupě, a umožní mu nabýt vlastnické právo k ní/nim, a to:</w:t>
      </w:r>
    </w:p>
    <w:p w14:paraId="2713EE64" w14:textId="7CF99549" w:rsidR="00CE2551" w:rsidRPr="003940D4" w:rsidRDefault="00DA57A6">
      <w:pPr>
        <w:pStyle w:val="Odstavecseseznamem"/>
        <w:numPr>
          <w:ilvl w:val="0"/>
          <w:numId w:val="30"/>
        </w:numPr>
        <w:jc w:val="both"/>
      </w:pPr>
      <w:r>
        <w:t>n</w:t>
      </w:r>
      <w:r w:rsidR="00D26D5E" w:rsidRPr="003940D4">
        <w:t>ov</w:t>
      </w:r>
      <w:r w:rsidR="00A56817">
        <w:t>á</w:t>
      </w:r>
      <w:r>
        <w:t xml:space="preserve"> koagulační jednotk</w:t>
      </w:r>
      <w:r w:rsidR="00A56817">
        <w:t>a</w:t>
      </w:r>
      <w:r>
        <w:t xml:space="preserve"> a </w:t>
      </w:r>
      <w:r w:rsidR="00D26D5E" w:rsidRPr="003940D4">
        <w:t xml:space="preserve">příslušenství </w:t>
      </w:r>
      <w:r w:rsidR="00840054" w:rsidRPr="003940D4">
        <w:t>dle přílohy č. 1 této smlouvy</w:t>
      </w:r>
      <w:r w:rsidR="0016347A">
        <w:t>,</w:t>
      </w:r>
      <w:r w:rsidR="00E4641F">
        <w:t xml:space="preserve"> </w:t>
      </w:r>
      <w:r w:rsidR="00176F63" w:rsidRPr="00750939">
        <w:t xml:space="preserve">vč. veškerých </w:t>
      </w:r>
      <w:r w:rsidR="0059420A" w:rsidRPr="00750939">
        <w:t xml:space="preserve">s předmětem smlouvy souvisejících </w:t>
      </w:r>
      <w:r w:rsidR="00D117EC" w:rsidRPr="00750939">
        <w:t>činností</w:t>
      </w:r>
      <w:r w:rsidR="005F4CC0" w:rsidRPr="00750939">
        <w:t xml:space="preserve"> (dále i jen „</w:t>
      </w:r>
      <w:r w:rsidR="005F4CC0" w:rsidRPr="00750939">
        <w:rPr>
          <w:b/>
        </w:rPr>
        <w:t>činnosti</w:t>
      </w:r>
      <w:r w:rsidR="005F4CC0" w:rsidRPr="00750939">
        <w:t>“)</w:t>
      </w:r>
      <w:r w:rsidR="00D117EC" w:rsidRPr="00750939">
        <w:t xml:space="preserve">, </w:t>
      </w:r>
      <w:r w:rsidR="00176F63" w:rsidRPr="00750939">
        <w:t>součástí a příslušenství</w:t>
      </w:r>
      <w:r w:rsidR="00B2584F" w:rsidRPr="00750939">
        <w:t>,</w:t>
      </w:r>
      <w:r w:rsidR="00176F63" w:rsidRPr="00750939">
        <w:t xml:space="preserve"> </w:t>
      </w:r>
      <w:r w:rsidR="00D26D5E" w:rsidRPr="003940D4">
        <w:t xml:space="preserve">tak, </w:t>
      </w:r>
      <w:r w:rsidR="00FF2B29">
        <w:t xml:space="preserve">aby </w:t>
      </w:r>
      <w:r w:rsidR="0020456C">
        <w:t xml:space="preserve">tato koagulační jednotka </w:t>
      </w:r>
      <w:r w:rsidR="00D26D5E" w:rsidRPr="003940D4">
        <w:t>byl</w:t>
      </w:r>
      <w:r w:rsidR="0020456C">
        <w:t>a</w:t>
      </w:r>
      <w:r w:rsidR="00D26D5E" w:rsidRPr="003940D4">
        <w:t xml:space="preserve"> plně funkční a mohl</w:t>
      </w:r>
      <w:r w:rsidR="0020456C">
        <w:t>a</w:t>
      </w:r>
      <w:r w:rsidR="00D26D5E" w:rsidRPr="003940D4">
        <w:t xml:space="preserve"> být plně využíván</w:t>
      </w:r>
      <w:r w:rsidR="0020456C">
        <w:t>a</w:t>
      </w:r>
      <w:r w:rsidR="00D26D5E" w:rsidRPr="003940D4">
        <w:t xml:space="preserve"> ke svému účelu</w:t>
      </w:r>
      <w:r w:rsidR="00A56817">
        <w:t>.</w:t>
      </w:r>
    </w:p>
    <w:p w14:paraId="3E29F3E7" w14:textId="77777777" w:rsidR="00D26D5E" w:rsidRPr="00750939" w:rsidRDefault="00D26D5E" w:rsidP="003940D4">
      <w:pPr>
        <w:pStyle w:val="Odstavecseseznamem"/>
        <w:ind w:left="1080"/>
        <w:jc w:val="both"/>
      </w:pPr>
    </w:p>
    <w:p w14:paraId="26CC59DF" w14:textId="3CA3D9B8" w:rsidR="00176F63" w:rsidRDefault="00A56817" w:rsidP="002E53FD">
      <w:pPr>
        <w:pStyle w:val="Odstavecseseznamem"/>
        <w:spacing w:after="120"/>
        <w:ind w:left="284"/>
        <w:jc w:val="both"/>
      </w:pPr>
      <w:r>
        <w:lastRenderedPageBreak/>
        <w:t>J</w:t>
      </w:r>
      <w:r w:rsidR="00FF2B29">
        <w:t xml:space="preserve">e-li relevantní, </w:t>
      </w:r>
      <w:r w:rsidR="000A3A57" w:rsidRPr="00750939">
        <w:t>poskytn</w:t>
      </w:r>
      <w:r w:rsidR="00176F63" w:rsidRPr="00750939">
        <w:t xml:space="preserve">e </w:t>
      </w:r>
      <w:r>
        <w:t xml:space="preserve">dodavatel objednateli </w:t>
      </w:r>
      <w:r w:rsidR="00176F63" w:rsidRPr="00750939">
        <w:t xml:space="preserve">veškeré </w:t>
      </w:r>
      <w:r w:rsidR="00007784" w:rsidRPr="00FF2B29">
        <w:t>licenc</w:t>
      </w:r>
      <w:r w:rsidR="00176F63" w:rsidRPr="00FF2B29">
        <w:t>e</w:t>
      </w:r>
      <w:r w:rsidR="000A3A57" w:rsidRPr="00750939">
        <w:t xml:space="preserve"> k</w:t>
      </w:r>
      <w:r w:rsidR="00FC1545" w:rsidRPr="00750939">
        <w:t> </w:t>
      </w:r>
      <w:r w:rsidR="000A3A57" w:rsidRPr="00750939">
        <w:t>software</w:t>
      </w:r>
      <w:r w:rsidR="00FC1545" w:rsidRPr="00750939">
        <w:t>, kter</w:t>
      </w:r>
      <w:r w:rsidR="00176F63" w:rsidRPr="00750939">
        <w:t>é jsou</w:t>
      </w:r>
      <w:r w:rsidR="00FC1545" w:rsidRPr="00750939">
        <w:t xml:space="preserve"> nezbytné pro řádné fungování</w:t>
      </w:r>
      <w:r w:rsidR="00176F63" w:rsidRPr="00750939">
        <w:t xml:space="preserve"> </w:t>
      </w:r>
      <w:r w:rsidR="0020456C">
        <w:t>koagulační jednotky</w:t>
      </w:r>
      <w:r w:rsidR="008A3006">
        <w:t xml:space="preserve">, případně </w:t>
      </w:r>
      <w:r w:rsidR="00840054" w:rsidRPr="003940D4">
        <w:t>počítačů/notebooků</w:t>
      </w:r>
      <w:r w:rsidR="0016347A">
        <w:t xml:space="preserve">, </w:t>
      </w:r>
      <w:r w:rsidR="0020456C">
        <w:t xml:space="preserve">jež </w:t>
      </w:r>
      <w:r w:rsidR="0016347A">
        <w:t xml:space="preserve">musí být vybaveny </w:t>
      </w:r>
      <w:r w:rsidR="0016347A" w:rsidRPr="005D3F34">
        <w:t xml:space="preserve">software (dále </w:t>
      </w:r>
      <w:r>
        <w:t xml:space="preserve">i </w:t>
      </w:r>
      <w:r w:rsidR="0016347A" w:rsidRPr="005D3F34">
        <w:t>jen „</w:t>
      </w:r>
      <w:r w:rsidR="0016347A" w:rsidRPr="005D3F34">
        <w:rPr>
          <w:b/>
        </w:rPr>
        <w:t>SW</w:t>
      </w:r>
      <w:r w:rsidR="0016347A" w:rsidRPr="005D3F34">
        <w:t>“)</w:t>
      </w:r>
      <w:r w:rsidR="0016347A">
        <w:t>, též dle přílohy č. 1 smlouvy</w:t>
      </w:r>
      <w:r w:rsidR="00007784" w:rsidRPr="00750939">
        <w:t>.</w:t>
      </w:r>
    </w:p>
    <w:p w14:paraId="57441D45" w14:textId="17BCE3C8" w:rsidR="001010B1" w:rsidRDefault="00176F63" w:rsidP="002E53FD">
      <w:pPr>
        <w:pStyle w:val="Odstavecseseznamem"/>
        <w:spacing w:after="120"/>
        <w:ind w:left="284"/>
        <w:jc w:val="both"/>
      </w:pPr>
      <w:r>
        <w:t>Smluvní strany dohodly, že pro označení celého předmětu této smlouvy bude používáno souhrnného označení „</w:t>
      </w:r>
      <w:r w:rsidR="00520B86" w:rsidRPr="00174BBF">
        <w:rPr>
          <w:b/>
        </w:rPr>
        <w:t>přístroj</w:t>
      </w:r>
      <w:r>
        <w:t>“</w:t>
      </w:r>
      <w:r w:rsidR="00DE17E3">
        <w:t>,</w:t>
      </w:r>
      <w:r w:rsidR="00664544" w:rsidRPr="00664544">
        <w:t xml:space="preserve"> </w:t>
      </w:r>
      <w:r w:rsidR="00E4641F">
        <w:t>„</w:t>
      </w:r>
      <w:r w:rsidR="00E4641F" w:rsidRPr="00E4641F">
        <w:rPr>
          <w:b/>
        </w:rPr>
        <w:t>věc</w:t>
      </w:r>
      <w:r w:rsidR="00E4641F">
        <w:t xml:space="preserve">“, </w:t>
      </w:r>
      <w:r w:rsidR="00664544">
        <w:t>„</w:t>
      </w:r>
      <w:r w:rsidR="00664544" w:rsidRPr="009F3D91">
        <w:rPr>
          <w:b/>
        </w:rPr>
        <w:t>dodávka</w:t>
      </w:r>
      <w:r w:rsidR="00664544">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rsidR="00E4641F" w:rsidRPr="0005222F">
        <w:t xml:space="preserve">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430560C4"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20456C">
        <w:t>e</w:t>
      </w:r>
      <w:r>
        <w:t xml:space="preserve">, </w:t>
      </w:r>
      <w:r w:rsidR="00B40F1D">
        <w:t xml:space="preserve">přístroj </w:t>
      </w:r>
      <w:r>
        <w:t xml:space="preserve">převzít a zaplatit </w:t>
      </w:r>
      <w:r w:rsidR="008C26C8">
        <w:t>dodavatel</w:t>
      </w:r>
      <w:r>
        <w:t>i za ně</w:t>
      </w:r>
      <w:r w:rsidR="0020456C">
        <w:t>j</w:t>
      </w:r>
      <w:r>
        <w:t xml:space="preserve">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financován ze strukturálních fondů Evropské unie z Integrovaného regionálního operačního programu (dále jen "</w:t>
      </w:r>
      <w:r w:rsidRPr="00A56817">
        <w:rPr>
          <w:b/>
        </w:rPr>
        <w:t>IROP"</w:t>
      </w:r>
      <w:r w:rsidRPr="007553F1">
        <w:t xml:space="preserve">)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6805A32" w:rsidR="00AB00F0" w:rsidRDefault="00AB00F0" w:rsidP="0020456C">
      <w:pPr>
        <w:pStyle w:val="Odstavecseseznamem"/>
        <w:spacing w:after="120"/>
        <w:ind w:left="284"/>
        <w:jc w:val="both"/>
      </w:pPr>
      <w:r>
        <w:t xml:space="preserve">Součástí předmětu této smlouvy je rovněž doprava </w:t>
      </w:r>
      <w:r w:rsidR="00363D9D">
        <w:t>přístroj</w:t>
      </w:r>
      <w:r w:rsidR="0020456C">
        <w:t>e</w:t>
      </w:r>
      <w:r w:rsidR="00363D9D">
        <w:t xml:space="preserve"> </w:t>
      </w:r>
      <w:r>
        <w:t xml:space="preserve">na místo </w:t>
      </w:r>
      <w:r w:rsidR="003B5DCF">
        <w:t>plnění</w:t>
      </w:r>
      <w:r w:rsidR="007C48E6">
        <w:t xml:space="preserve">, </w:t>
      </w:r>
      <w:r w:rsidR="00E44FA4">
        <w:t>jeh</w:t>
      </w:r>
      <w:r w:rsidR="0020456C">
        <w:t>o</w:t>
      </w:r>
      <w:r w:rsidR="00E44FA4">
        <w:t xml:space="preserve"> </w:t>
      </w:r>
      <w:r w:rsidR="007C48E6">
        <w:t xml:space="preserve">montáž, instalace, komplexní vyzkoušení, </w:t>
      </w:r>
      <w:r>
        <w:t>zaškolení obsluhy a uvedení přístroj</w:t>
      </w:r>
      <w:r w:rsidR="0020456C">
        <w:t>e</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68FB17D3" w14:textId="4B60C378" w:rsidR="00E24341" w:rsidRPr="00A258B4" w:rsidRDefault="00E24341" w:rsidP="0020456C">
      <w:pPr>
        <w:pStyle w:val="Odstavecseseznamem"/>
        <w:numPr>
          <w:ilvl w:val="0"/>
          <w:numId w:val="4"/>
        </w:numPr>
        <w:ind w:left="709"/>
        <w:jc w:val="both"/>
      </w:pPr>
      <w:r w:rsidRPr="002E53FD">
        <w:t xml:space="preserve">dodávka, doprava, montáž, instalace a zprovoznění </w:t>
      </w:r>
      <w:r w:rsidR="0071222D">
        <w:t xml:space="preserve">dodávaného </w:t>
      </w:r>
      <w:r w:rsidRPr="002E53FD">
        <w:t>přístroje</w:t>
      </w:r>
      <w:r w:rsidR="00F05A4D">
        <w:t xml:space="preserve"> </w:t>
      </w:r>
      <w:r w:rsidR="00E063F1">
        <w:t>a jeho příslušenství</w:t>
      </w:r>
      <w:r w:rsidR="001566BD">
        <w:t>,</w:t>
      </w:r>
    </w:p>
    <w:p w14:paraId="03CDDE36" w14:textId="232723C9" w:rsidR="00E24341" w:rsidRPr="002E53FD" w:rsidRDefault="00E24341" w:rsidP="002E53FD">
      <w:pPr>
        <w:pStyle w:val="Odstavecseseznamem"/>
        <w:numPr>
          <w:ilvl w:val="0"/>
          <w:numId w:val="4"/>
        </w:numPr>
        <w:ind w:left="709"/>
        <w:jc w:val="both"/>
      </w:pPr>
      <w:r w:rsidRPr="004C164D">
        <w:t>provedení přejímacích</w:t>
      </w:r>
      <w:r w:rsidR="00A405C6" w:rsidRPr="004C164D">
        <w:t xml:space="preserve"> zkoušek nového přístroje</w:t>
      </w:r>
      <w:r w:rsidR="00A405C6" w:rsidRPr="002E53FD">
        <w:t xml:space="preserve">, a to v zákonném či předepsaném rozsahu, </w:t>
      </w:r>
      <w:r w:rsidRPr="002E53FD">
        <w:t>provedení prvotní zkoušky, výchozí elektrické revize přístroj</w:t>
      </w:r>
      <w:r w:rsidR="00A56817">
        <w:t>ů</w:t>
      </w:r>
      <w:r w:rsidRPr="002E53FD">
        <w:t>, v rozsahu dle platných norem a vyhlášek</w:t>
      </w:r>
      <w:r w:rsidR="001566BD">
        <w:t>,</w:t>
      </w:r>
    </w:p>
    <w:p w14:paraId="0BD267F5" w14:textId="2F9499C2" w:rsidR="00E24341" w:rsidRPr="00A258B4" w:rsidRDefault="00E24341" w:rsidP="002E53FD">
      <w:pPr>
        <w:pStyle w:val="Odstavecseseznamem"/>
        <w:numPr>
          <w:ilvl w:val="0"/>
          <w:numId w:val="4"/>
        </w:numPr>
        <w:ind w:left="709"/>
        <w:jc w:val="both"/>
      </w:pPr>
      <w:r w:rsidRPr="00744D6B">
        <w:t xml:space="preserve">provedení individuálního a komplexního vyzkoušení </w:t>
      </w:r>
      <w:r w:rsidR="00E44FA4" w:rsidRPr="00744D6B">
        <w:t>přístroj</w:t>
      </w:r>
      <w:r w:rsidR="0020456C">
        <w:t>e</w:t>
      </w:r>
      <w:r w:rsidR="00E44FA4" w:rsidRPr="00744D6B">
        <w:t xml:space="preserve"> </w:t>
      </w:r>
      <w:r w:rsidR="00A405C6" w:rsidRPr="00744D6B">
        <w:t xml:space="preserve">v rozsahu nezbytném pro jeho řádné </w:t>
      </w:r>
      <w:r w:rsidR="00A405C6" w:rsidRPr="00A258B4">
        <w:t>fungování</w:t>
      </w:r>
      <w:r w:rsidR="00E44FA4" w:rsidRPr="00A258B4">
        <w:t xml:space="preserve"> včetně napojení na NIS</w:t>
      </w:r>
      <w:r w:rsidR="001566BD" w:rsidRPr="00A258B4">
        <w:t>,</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23A4D3B7" w14:textId="7F362791" w:rsidR="00587518" w:rsidRDefault="00587518"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F15E10" w:rsidRPr="002E53FD">
        <w:t xml:space="preserve">bezpečnostně technických kontrol a pravidelné údržby </w:t>
      </w:r>
      <w:r w:rsidR="00F15E10">
        <w:t xml:space="preserve">dle doporučení výrobce a </w:t>
      </w:r>
      <w:r w:rsidR="00F15E10" w:rsidRPr="002E53FD">
        <w:t xml:space="preserve">dle </w:t>
      </w:r>
      <w:r w:rsidR="00F15E10">
        <w:t>z</w:t>
      </w:r>
      <w:r w:rsidR="00F15E10" w:rsidRPr="002E53FD">
        <w:t xml:space="preserve">ákona č. </w:t>
      </w:r>
      <w:r w:rsidR="00F15E10">
        <w:t>375</w:t>
      </w:r>
      <w:r w:rsidR="00F15E10" w:rsidRPr="002E53FD">
        <w:t>/202</w:t>
      </w:r>
      <w:r w:rsidR="00F15E10">
        <w:t>2</w:t>
      </w:r>
      <w:r w:rsidR="00F15E10" w:rsidRPr="002E53FD">
        <w:t xml:space="preserve"> Sb.</w:t>
      </w:r>
      <w:r w:rsidRPr="002E53FD">
        <w:t xml:space="preserve">, </w:t>
      </w:r>
      <w:r>
        <w:t xml:space="preserve">o </w:t>
      </w:r>
      <w:r w:rsidRPr="009F3D91">
        <w:t xml:space="preserve">zdravotnických prostředcích a </w:t>
      </w:r>
      <w:r w:rsidR="00A56817" w:rsidRPr="009F094A">
        <w:t>diagnostických zdravotnických prostředcích in vitro</w:t>
      </w:r>
      <w:r>
        <w:t>, dále jen „</w:t>
      </w:r>
      <w:r w:rsidRPr="00BF6263">
        <w:rPr>
          <w:b/>
        </w:rPr>
        <w:t>zákon o zdravotnických prostředcích</w:t>
      </w:r>
      <w:r>
        <w:t xml:space="preserve">“, </w:t>
      </w:r>
      <w:r w:rsidRPr="002E53FD">
        <w:t>elektrických revizí v předepsaných termínech</w:t>
      </w:r>
      <w:r w:rsidR="00236DA0">
        <w:t>,</w:t>
      </w:r>
      <w:r>
        <w:t xml:space="preserve"> </w:t>
      </w:r>
    </w:p>
    <w:p w14:paraId="6C5F087A" w14:textId="3DB3795A" w:rsidR="00E24341" w:rsidRPr="00446C8C" w:rsidRDefault="00E24341" w:rsidP="002E53FD">
      <w:pPr>
        <w:pStyle w:val="Odstavecseseznamem"/>
        <w:numPr>
          <w:ilvl w:val="0"/>
          <w:numId w:val="4"/>
        </w:numPr>
        <w:ind w:left="709"/>
        <w:jc w:val="both"/>
      </w:pPr>
      <w:r w:rsidRPr="00446C8C">
        <w:t xml:space="preserve">bezplatný update/upgrade </w:t>
      </w:r>
      <w:r w:rsidR="00394CD1" w:rsidRPr="00446C8C">
        <w:t xml:space="preserve">softwarového </w:t>
      </w:r>
      <w:r w:rsidRPr="00446C8C">
        <w:t xml:space="preserve">vybavení po dobu životnosti </w:t>
      </w:r>
      <w:r w:rsidR="00F53A24" w:rsidRPr="002B26B6">
        <w:t>přístroj</w:t>
      </w:r>
      <w:r w:rsidR="0020456C" w:rsidRPr="002B26B6">
        <w:t>e</w:t>
      </w:r>
      <w:r w:rsidR="00A576E9" w:rsidRPr="002B26B6">
        <w:t xml:space="preserve"> (min. po dobu 10 let),</w:t>
      </w:r>
      <w:r w:rsidR="00027DE1" w:rsidRPr="00446C8C">
        <w:t xml:space="preserve"> včetně ověření funkčnosti </w:t>
      </w:r>
      <w:r w:rsidR="007C73B1" w:rsidRPr="00446C8C">
        <w:t xml:space="preserve">a kompatibility </w:t>
      </w:r>
      <w:r w:rsidR="00027DE1" w:rsidRPr="00446C8C">
        <w:t xml:space="preserve">po  update/upgrade </w:t>
      </w:r>
      <w:r w:rsidR="00B17EFC" w:rsidRPr="00446C8C">
        <w:t>software</w:t>
      </w:r>
      <w:r w:rsidR="000850DB">
        <w:t>,</w:t>
      </w:r>
      <w:r w:rsidR="00B17EFC" w:rsidRPr="00446C8C">
        <w:t xml:space="preserve"> </w:t>
      </w:r>
    </w:p>
    <w:p w14:paraId="14D51F4B" w14:textId="26D9992E" w:rsidR="00E24341" w:rsidRPr="006B5D64" w:rsidRDefault="00EA0324" w:rsidP="002E53FD">
      <w:pPr>
        <w:pStyle w:val="Odstavecseseznamem"/>
        <w:numPr>
          <w:ilvl w:val="0"/>
          <w:numId w:val="4"/>
        </w:numPr>
        <w:spacing w:after="120"/>
        <w:ind w:left="709" w:hanging="357"/>
        <w:jc w:val="both"/>
      </w:pPr>
      <w:r w:rsidRPr="005D3F34">
        <w:lastRenderedPageBreak/>
        <w:t xml:space="preserve">podpora SW a řešení </w:t>
      </w:r>
      <w:r w:rsidR="001E7E27" w:rsidRPr="005D3F34">
        <w:t xml:space="preserve">softwarových </w:t>
      </w:r>
      <w:r w:rsidRPr="005D3F34">
        <w:t>incidentů v</w:t>
      </w:r>
      <w:r w:rsidRPr="00D905D0">
        <w:t> podobě řešení nestandardních a poruchových stavů/incidentů včetně odstraňování těchto incidentů. Přičemž řešení a odstranění incidentů bude prováděno vzdálenou správou nebo příjezdem pracovníka dodavatele</w:t>
      </w:r>
      <w:r w:rsidR="005C6BD6" w:rsidRPr="00D905D0">
        <w:t>.</w:t>
      </w:r>
    </w:p>
    <w:p w14:paraId="5020CF3E" w14:textId="29434DEF" w:rsidR="00E915BA"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20456C">
        <w:t>e</w:t>
      </w:r>
      <w:r w:rsidR="00F53A24" w:rsidRPr="00624206">
        <w:t xml:space="preserve"> </w:t>
      </w:r>
      <w:r w:rsidRPr="00624206">
        <w:t xml:space="preserve">jsou uvedeny v příloze č. 1 této </w:t>
      </w:r>
      <w:r w:rsidR="001D4818" w:rsidRPr="00624206">
        <w:t>smlouvy</w:t>
      </w:r>
      <w:r w:rsidRPr="00624206">
        <w:t>.</w:t>
      </w:r>
    </w:p>
    <w:p w14:paraId="3409A83C" w14:textId="0CB7680D" w:rsidR="00446C8C" w:rsidRPr="00624206" w:rsidRDefault="00446C8C">
      <w:pPr>
        <w:pStyle w:val="Odstavecseseznamem"/>
        <w:numPr>
          <w:ilvl w:val="3"/>
          <w:numId w:val="1"/>
        </w:numPr>
        <w:spacing w:after="120"/>
        <w:ind w:left="284" w:hanging="284"/>
        <w:jc w:val="both"/>
      </w:pPr>
      <w:r>
        <w:t>Nově instalovaný přístroj musí vyhovovat stávajícím platným požadavkům a normám pro instalaci.</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F05A4D" w:rsidRDefault="00F05A4D" w:rsidP="00F05A4D">
      <w:pPr>
        <w:pStyle w:val="Odstavecseseznamem"/>
        <w:numPr>
          <w:ilvl w:val="3"/>
          <w:numId w:val="1"/>
        </w:numPr>
        <w:ind w:left="284" w:hanging="284"/>
      </w:pPr>
      <w:r>
        <w:t>P</w:t>
      </w:r>
      <w:r w:rsidRPr="00F05A4D">
        <w:t>ro všechen dodávaný SW musí být licence správně uvedena na faktuře pro prokázání správného nabytí licence</w:t>
      </w:r>
      <w:r>
        <w:t>.</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8B37139" w:rsidR="001010B1" w:rsidRDefault="00007784" w:rsidP="00BA43D5">
      <w:pPr>
        <w:pStyle w:val="Odstavecseseznamem"/>
        <w:numPr>
          <w:ilvl w:val="3"/>
          <w:numId w:val="1"/>
        </w:numPr>
        <w:ind w:left="284" w:hanging="283"/>
        <w:jc w:val="both"/>
      </w:pPr>
      <w:r>
        <w:t xml:space="preserve">Místem pro předání </w:t>
      </w:r>
      <w:r w:rsidR="00FB6B4A">
        <w:t>přístroj</w:t>
      </w:r>
      <w:r w:rsidR="00521143">
        <w:t>e</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A56817">
        <w:t>.</w:t>
      </w:r>
      <w:r w:rsidR="00382A2F">
        <w:t xml:space="preserve"> </w:t>
      </w:r>
      <w:r w:rsidR="00A56817" w:rsidRPr="00A56817">
        <w:rPr>
          <w:rFonts w:asciiTheme="minorHAnsi" w:hAnsiTheme="minorHAnsi" w:cstheme="minorHAnsi"/>
          <w:color w:val="000000"/>
        </w:rPr>
        <w:t xml:space="preserve"> </w:t>
      </w:r>
      <w:r w:rsidR="00A56817" w:rsidRPr="001A61CE">
        <w:rPr>
          <w:rFonts w:asciiTheme="minorHAnsi" w:hAnsiTheme="minorHAnsi" w:cstheme="minorHAnsi"/>
          <w:color w:val="000000"/>
        </w:rPr>
        <w:t>Dle podmínek projektu REACT- EU (Výzvy č. 98) j</w:t>
      </w:r>
      <w:r w:rsidR="00A56817" w:rsidRPr="001A61CE">
        <w:rPr>
          <w:rFonts w:asciiTheme="minorHAnsi" w:hAnsiTheme="minorHAnsi" w:cstheme="minorHAnsi"/>
        </w:rPr>
        <w:t xml:space="preserve">de o </w:t>
      </w:r>
      <w:r w:rsidR="00A56817" w:rsidRPr="001A61CE">
        <w:rPr>
          <w:rFonts w:asciiTheme="minorHAnsi" w:hAnsiTheme="minorHAnsi" w:cstheme="minorHAnsi"/>
          <w:color w:val="000000"/>
        </w:rPr>
        <w:t xml:space="preserve">kód lékařských oborů A – </w:t>
      </w:r>
      <w:r w:rsidR="00A56817" w:rsidRPr="001A61CE">
        <w:rPr>
          <w:rFonts w:asciiTheme="minorHAnsi" w:hAnsiTheme="minorHAnsi" w:cstheme="minorHAnsi"/>
        </w:rPr>
        <w:t>Anesteziologie a resuscitace, včetně operačních sálů a centrální sterilizace</w:t>
      </w:r>
      <w:r w:rsidR="00A56817">
        <w:rPr>
          <w:rFonts w:asciiTheme="minorHAnsi" w:hAnsiTheme="minorHAnsi" w:cstheme="minorHAnsi"/>
        </w:rPr>
        <w:t xml:space="preserve">, s platností </w:t>
      </w:r>
      <w:r w:rsidR="00A56817" w:rsidRPr="001A61CE">
        <w:rPr>
          <w:rFonts w:asciiTheme="minorHAnsi" w:hAnsiTheme="minorHAnsi" w:cstheme="minorHAnsi"/>
          <w:color w:val="000000"/>
        </w:rPr>
        <w:t>pro urgentní příjem typu 2</w:t>
      </w:r>
      <w:r w:rsidR="00D71FBB" w:rsidRPr="004C164D">
        <w:t>.</w:t>
      </w:r>
      <w:r w:rsidR="00243ACD" w:rsidRPr="004C164D">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4CB245B"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3E786D">
        <w:t>31. 12</w:t>
      </w:r>
      <w:r w:rsidR="00B9348F">
        <w:t>.</w:t>
      </w:r>
      <w:r w:rsidR="003E786D">
        <w:t xml:space="preserve"> 2023</w:t>
      </w:r>
      <w:r w:rsidR="00A56817">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9C35B2B" w14:textId="4B4917F5" w:rsidR="00B73559" w:rsidRDefault="004E017B" w:rsidP="002E53FD">
      <w:pPr>
        <w:pStyle w:val="Odstavecseseznamem"/>
        <w:numPr>
          <w:ilvl w:val="3"/>
          <w:numId w:val="1"/>
        </w:numPr>
        <w:tabs>
          <w:tab w:val="right" w:pos="9072"/>
        </w:tabs>
        <w:ind w:left="284" w:hanging="283"/>
        <w:jc w:val="both"/>
      </w:pPr>
      <w:r>
        <w:t xml:space="preserve">Smluvní strany se dohodly </w:t>
      </w:r>
      <w:r w:rsidRPr="00B73559">
        <w:rPr>
          <w:b/>
        </w:rPr>
        <w:t xml:space="preserve">na </w:t>
      </w:r>
      <w:r w:rsidR="00EB5EF0" w:rsidRPr="00B73559">
        <w:rPr>
          <w:b/>
        </w:rPr>
        <w:t xml:space="preserve">celkové </w:t>
      </w:r>
      <w:r w:rsidRPr="00B73559">
        <w:rPr>
          <w:b/>
        </w:rPr>
        <w:t xml:space="preserve">ceně </w:t>
      </w:r>
      <w:r w:rsidR="00FB6B4A">
        <w:rPr>
          <w:b/>
        </w:rPr>
        <w:t>za přístroj</w:t>
      </w:r>
      <w:r w:rsidR="005220D8">
        <w:rPr>
          <w:b/>
        </w:rPr>
        <w:t xml:space="preserve"> </w:t>
      </w:r>
      <w:r w:rsidR="005220D8" w:rsidRPr="003940D4">
        <w:t>dle přílohy č. 1 této smlouvy vč.</w:t>
      </w:r>
      <w:r w:rsidR="005220D8">
        <w:t xml:space="preserve"> všech </w:t>
      </w:r>
      <w:r w:rsidR="005220D8" w:rsidRPr="00597146">
        <w:rPr>
          <w:rFonts w:asciiTheme="minorHAnsi" w:hAnsiTheme="minorHAnsi" w:cstheme="minorHAnsi"/>
        </w:rPr>
        <w:t xml:space="preserve">součástí, </w:t>
      </w:r>
      <w:r w:rsidR="005220D8">
        <w:rPr>
          <w:rFonts w:asciiTheme="minorHAnsi" w:hAnsiTheme="minorHAnsi" w:cstheme="minorHAnsi"/>
        </w:rPr>
        <w:t xml:space="preserve">licencí, </w:t>
      </w:r>
      <w:r w:rsidR="005220D8" w:rsidRPr="00597146">
        <w:rPr>
          <w:rFonts w:asciiTheme="minorHAnsi" w:hAnsiTheme="minorHAnsi" w:cstheme="minorHAnsi"/>
        </w:rPr>
        <w:t xml:space="preserve">činností a příslušenství dle přílohy č. 1 této smlouvy, tj. </w:t>
      </w:r>
      <w:r w:rsidR="00C00E15">
        <w:rPr>
          <w:rFonts w:asciiTheme="minorHAnsi" w:hAnsiTheme="minorHAnsi" w:cstheme="minorHAnsi"/>
        </w:rPr>
        <w:t xml:space="preserve">mj. </w:t>
      </w:r>
      <w:r w:rsidR="005220D8">
        <w:rPr>
          <w:rFonts w:asciiTheme="minorHAnsi" w:hAnsiTheme="minorHAnsi" w:cstheme="minorHAnsi"/>
        </w:rPr>
        <w:t xml:space="preserve">též </w:t>
      </w:r>
      <w:r w:rsidR="005220D8" w:rsidRPr="00597146">
        <w:rPr>
          <w:rFonts w:asciiTheme="minorHAnsi" w:hAnsiTheme="minorHAnsi" w:cstheme="minorHAnsi"/>
        </w:rPr>
        <w:t>vč. montáže, zkoušek, zaškolení a záručního servisu</w:t>
      </w:r>
      <w:r w:rsidR="00C00E15">
        <w:rPr>
          <w:rFonts w:asciiTheme="minorHAnsi" w:hAnsiTheme="minorHAnsi" w:cstheme="minorHAnsi"/>
        </w:rPr>
        <w:t>,</w:t>
      </w:r>
      <w:r w:rsidR="00FB6B4A">
        <w:t xml:space="preserve"> </w:t>
      </w:r>
      <w:r>
        <w:t>v</w:t>
      </w:r>
      <w:r w:rsidR="00086AA2">
        <w:t>e</w:t>
      </w:r>
      <w:r w:rsidR="00893CFF">
        <w:t> </w:t>
      </w:r>
      <w:r w:rsidR="00086AA2">
        <w:t>výši</w:t>
      </w:r>
      <w:r w:rsidR="00893CFF">
        <w:t>:</w:t>
      </w:r>
      <w:r w:rsidR="007F6E65">
        <w:rPr>
          <w:rFonts w:asciiTheme="minorHAnsi" w:hAnsiTheme="minorHAnsi" w:cstheme="minorHAnsi"/>
        </w:rPr>
        <w:tab/>
      </w:r>
      <w:sdt>
        <w:sdtPr>
          <w:rPr>
            <w:rFonts w:asciiTheme="minorHAnsi" w:hAnsiTheme="minorHAnsi" w:cstheme="minorHAnsi"/>
            <w:b/>
            <w:highlight w:val="yellow"/>
          </w:rPr>
          <w:alias w:val="Cena bez DPH"/>
          <w:tag w:val="Cena bez DPH"/>
          <w:id w:val="1791168172"/>
          <w:placeholder>
            <w:docPart w:val="D53760F25D0E4B82B1A896A0595C0EF5"/>
          </w:placeholder>
          <w:text/>
        </w:sdtPr>
        <w:sdtEndPr/>
        <w:sdtContent>
          <w:r w:rsidR="00086AA2" w:rsidRPr="00BF257F">
            <w:rPr>
              <w:rFonts w:asciiTheme="minorHAnsi" w:hAnsiTheme="minorHAnsi" w:cstheme="minorHAnsi"/>
              <w:b/>
              <w:highlight w:val="yellow"/>
            </w:rPr>
            <w:t>[_____]</w:t>
          </w:r>
        </w:sdtContent>
      </w:sdt>
      <w:r w:rsidR="00086AA2" w:rsidRPr="00BF257F">
        <w:rPr>
          <w:rFonts w:asciiTheme="minorHAnsi" w:hAnsiTheme="minorHAnsi" w:cstheme="minorHAnsi"/>
          <w:b/>
        </w:rPr>
        <w:t xml:space="preserve"> </w:t>
      </w:r>
      <w:r w:rsidRPr="00BF257F">
        <w:rPr>
          <w:rFonts w:asciiTheme="minorHAnsi" w:hAnsiTheme="minorHAnsi" w:cstheme="minorHAnsi"/>
          <w:b/>
        </w:rPr>
        <w:t>Kč</w:t>
      </w:r>
      <w:r w:rsidR="00B73559" w:rsidRPr="00BF257F">
        <w:rPr>
          <w:rFonts w:asciiTheme="minorHAnsi" w:hAnsiTheme="minorHAnsi" w:cstheme="minorHAnsi"/>
          <w:b/>
        </w:rPr>
        <w:t xml:space="preserve"> bez</w:t>
      </w:r>
      <w:r w:rsidR="00B73559" w:rsidRPr="00BF257F">
        <w:rPr>
          <w:b/>
        </w:rPr>
        <w:t xml:space="preserve"> DPH</w:t>
      </w:r>
      <w:r w:rsidR="007F6E65" w:rsidRPr="002E53FD">
        <w:rPr>
          <w:color w:val="FFFFFF" w:themeColor="background1"/>
        </w:rPr>
        <w:t>,</w:t>
      </w:r>
    </w:p>
    <w:p w14:paraId="5537361C" w14:textId="0AD716D7" w:rsidR="00B411CE" w:rsidRPr="00597146" w:rsidRDefault="004E017B" w:rsidP="005220D8">
      <w:pPr>
        <w:pStyle w:val="Odstavecseseznamem"/>
        <w:tabs>
          <w:tab w:val="right" w:pos="9072"/>
        </w:tabs>
        <w:ind w:left="284"/>
        <w:jc w:val="both"/>
        <w:rPr>
          <w:rFonts w:asciiTheme="minorHAnsi" w:hAnsiTheme="minorHAnsi" w:cstheme="minorHAnsi"/>
        </w:rPr>
      </w:pPr>
      <w:r>
        <w:t>(slovy:</w:t>
      </w:r>
      <w:r w:rsidR="00B73559">
        <w:t xml:space="preserve"> </w:t>
      </w:r>
      <w:sdt>
        <w:sdtPr>
          <w:rPr>
            <w:rFonts w:ascii="Arial" w:hAnsi="Arial" w:cs="Arial"/>
            <w:highlight w:val="yellow"/>
          </w:rPr>
          <w:alias w:val="Cena bez DPH vyjádřená slovy"/>
          <w:tag w:val="Cena bez DPH vyjádřená slovy"/>
          <w:id w:val="-1317955686"/>
          <w:placeholder>
            <w:docPart w:val="54166B376D5B4B28AAC802E1209EF41B"/>
          </w:placeholder>
          <w:text/>
        </w:sdtPr>
        <w:sdtEndPr/>
        <w:sdtContent>
          <w:r w:rsidR="00086AA2" w:rsidRPr="00ED27E5">
            <w:rPr>
              <w:rFonts w:ascii="Arial" w:hAnsi="Arial" w:cs="Arial"/>
              <w:highlight w:val="yellow"/>
            </w:rPr>
            <w:t>[_____]</w:t>
          </w:r>
        </w:sdtContent>
      </w:sdt>
      <w:r w:rsidRPr="00040723">
        <w:t>)</w:t>
      </w:r>
      <w:r w:rsidR="005220D8">
        <w:t>.</w:t>
      </w:r>
      <w:r w:rsidR="00597146">
        <w:t xml:space="preserve"> </w:t>
      </w:r>
    </w:p>
    <w:p w14:paraId="729E4726" w14:textId="07A5EF05" w:rsidR="00FE2534" w:rsidRDefault="00FE2534" w:rsidP="002E53FD">
      <w:pPr>
        <w:pStyle w:val="Odstavecseseznamem"/>
        <w:spacing w:after="120"/>
        <w:ind w:left="284"/>
        <w:jc w:val="both"/>
      </w:pPr>
    </w:p>
    <w:p w14:paraId="73C63D7E" w14:textId="7F06270D" w:rsidR="0020456C" w:rsidRDefault="0020456C" w:rsidP="0020456C">
      <w:pPr>
        <w:pStyle w:val="Odstavecseseznamem"/>
        <w:spacing w:after="120"/>
        <w:ind w:left="284"/>
        <w:jc w:val="both"/>
      </w:pPr>
      <w:r>
        <w:t>Kompletní výčet cen dodávky obsahuje příloha č. 3 této smlouvy, kterou vyhotoví a připojí k této smlouvě dodavatel.</w:t>
      </w:r>
    </w:p>
    <w:p w14:paraId="1F21EE78" w14:textId="77777777" w:rsidR="0020456C" w:rsidRDefault="0020456C" w:rsidP="002E53FD">
      <w:pPr>
        <w:pStyle w:val="Odstavecseseznamem"/>
        <w:spacing w:after="120"/>
        <w:ind w:left="284"/>
        <w:jc w:val="both"/>
      </w:pPr>
    </w:p>
    <w:p w14:paraId="737E3837" w14:textId="71957DBE" w:rsidR="00B73559" w:rsidRPr="002E53FD" w:rsidRDefault="004E017B" w:rsidP="002E53FD">
      <w:pPr>
        <w:pStyle w:val="Odstavecseseznamem"/>
        <w:spacing w:after="120"/>
        <w:ind w:left="284"/>
        <w:jc w:val="both"/>
        <w:rPr>
          <w:rFonts w:asciiTheme="minorHAnsi" w:hAnsiTheme="minorHAnsi" w:cstheme="minorHAnsi"/>
        </w:rPr>
      </w:pPr>
      <w:r w:rsidRPr="000A3A57">
        <w:t xml:space="preserve">Objednatel je dále povinen </w:t>
      </w:r>
      <w:r w:rsidR="008C26C8">
        <w:t>dodavatel</w:t>
      </w:r>
      <w:r w:rsidR="009F4B15">
        <w:t xml:space="preserve">i </w:t>
      </w:r>
      <w:r w:rsidR="00ED23A2" w:rsidRPr="000A3A57">
        <w:t xml:space="preserve">uhradit daň z přidané hodnoty </w:t>
      </w:r>
      <w:r w:rsidR="00B411CE">
        <w:t>(dále jen „</w:t>
      </w:r>
      <w:r w:rsidR="00B411CE" w:rsidRPr="00B73559">
        <w:rPr>
          <w:b/>
        </w:rPr>
        <w:t>DPH</w:t>
      </w:r>
      <w:r w:rsidR="00B411CE">
        <w:t xml:space="preserve">“) </w:t>
      </w:r>
      <w:r w:rsidR="00ED23A2" w:rsidRPr="000A3A57">
        <w:t xml:space="preserve">ve výši </w:t>
      </w:r>
      <w:sdt>
        <w:sdtPr>
          <w:rPr>
            <w:rFonts w:asciiTheme="minorHAnsi" w:hAnsiTheme="minorHAnsi" w:cstheme="minorHAnsi"/>
            <w:highlight w:val="yellow"/>
          </w:rPr>
          <w:alias w:val="Výše DPH"/>
          <w:tag w:val="Výše DPH"/>
          <w:id w:val="-1440682630"/>
          <w:placeholder>
            <w:docPart w:val="63B3940A706042BB8B8A6EB68C2636EE"/>
          </w:placeholder>
          <w:text/>
        </w:sdtPr>
        <w:sdtEndPr/>
        <w:sdtContent>
          <w:r w:rsidR="00086AA2" w:rsidRPr="002E53FD">
            <w:rPr>
              <w:rFonts w:asciiTheme="minorHAnsi" w:hAnsiTheme="minorHAnsi" w:cstheme="minorHAnsi"/>
              <w:highlight w:val="yellow"/>
            </w:rPr>
            <w:t>[_____]</w:t>
          </w:r>
        </w:sdtContent>
      </w:sdt>
      <w:r w:rsidR="00B411CE" w:rsidRPr="002E53FD">
        <w:rPr>
          <w:rFonts w:asciiTheme="minorHAnsi" w:hAnsiTheme="minorHAnsi" w:cstheme="minorHAnsi"/>
        </w:rPr>
        <w:t xml:space="preserve">, a to </w:t>
      </w:r>
      <w:r w:rsidR="00C15E8C" w:rsidRPr="002E53FD">
        <w:rPr>
          <w:rFonts w:asciiTheme="minorHAnsi" w:hAnsiTheme="minorHAnsi" w:cstheme="minorHAnsi"/>
        </w:rPr>
        <w:t xml:space="preserve">v zákonné sazbě. DPH bude účtováno </w:t>
      </w:r>
      <w:r w:rsidR="00B411CE" w:rsidRPr="002E53FD">
        <w:rPr>
          <w:rFonts w:asciiTheme="minorHAnsi" w:hAnsiTheme="minorHAnsi" w:cstheme="minorHAnsi"/>
        </w:rPr>
        <w:t>v souladu s platnou legislativou</w:t>
      </w:r>
      <w:r w:rsidR="00EB5EF0" w:rsidRPr="002E53FD">
        <w:rPr>
          <w:rFonts w:asciiTheme="minorHAnsi" w:hAnsiTheme="minorHAnsi" w:cstheme="minorHAnsi"/>
        </w:rPr>
        <w:t>.</w:t>
      </w:r>
    </w:p>
    <w:p w14:paraId="6B25ECE0" w14:textId="1A353CDA" w:rsidR="004E017B" w:rsidRPr="002E53FD" w:rsidRDefault="00C15E8C" w:rsidP="002E53FD">
      <w:pPr>
        <w:pStyle w:val="Odstavecseseznamem"/>
        <w:spacing w:after="120"/>
        <w:ind w:left="284"/>
        <w:jc w:val="both"/>
        <w:rPr>
          <w:rFonts w:asciiTheme="minorHAnsi" w:hAnsiTheme="minorHAnsi" w:cstheme="minorHAnsi"/>
        </w:rPr>
      </w:pPr>
      <w:r w:rsidRPr="002E53FD">
        <w:rPr>
          <w:rFonts w:asciiTheme="minorHAnsi" w:hAnsiTheme="minorHAnsi" w:cstheme="minorHAnsi"/>
        </w:rPr>
        <w:t>C</w:t>
      </w:r>
      <w:r w:rsidR="006E5E95" w:rsidRPr="002E53FD">
        <w:rPr>
          <w:rFonts w:asciiTheme="minorHAnsi" w:hAnsiTheme="minorHAnsi" w:cstheme="minorHAnsi"/>
        </w:rPr>
        <w:t>elková c</w:t>
      </w:r>
      <w:r w:rsidR="008A69D0" w:rsidRPr="002E53FD">
        <w:rPr>
          <w:rFonts w:asciiTheme="minorHAnsi" w:hAnsiTheme="minorHAnsi" w:cstheme="minorHAnsi"/>
        </w:rPr>
        <w:t xml:space="preserve">ena </w:t>
      </w:r>
      <w:r w:rsidR="00EC53C0">
        <w:rPr>
          <w:rFonts w:asciiTheme="minorHAnsi" w:hAnsiTheme="minorHAnsi" w:cstheme="minorHAnsi"/>
        </w:rPr>
        <w:t>za dodávku</w:t>
      </w:r>
      <w:r w:rsidR="00EC53C0" w:rsidRPr="002E53FD">
        <w:rPr>
          <w:rFonts w:asciiTheme="minorHAnsi" w:hAnsiTheme="minorHAnsi" w:cstheme="minorHAnsi"/>
        </w:rPr>
        <w:t xml:space="preserve"> </w:t>
      </w:r>
      <w:r w:rsidR="008A69D0" w:rsidRPr="002E53FD">
        <w:rPr>
          <w:rFonts w:asciiTheme="minorHAnsi" w:hAnsiTheme="minorHAnsi" w:cstheme="minorHAnsi"/>
        </w:rPr>
        <w:t>činí</w:t>
      </w:r>
      <w:r w:rsidR="00086AA2" w:rsidRPr="002E53FD">
        <w:rPr>
          <w:rFonts w:asciiTheme="minorHAnsi" w:hAnsiTheme="minorHAnsi" w:cstheme="minorHAnsi"/>
        </w:rPr>
        <w:t xml:space="preserve"> </w:t>
      </w:r>
      <w:sdt>
        <w:sdtPr>
          <w:rPr>
            <w:rFonts w:asciiTheme="minorHAnsi" w:hAnsiTheme="minorHAnsi" w:cstheme="minorHAnsi"/>
            <w:highlight w:val="yellow"/>
          </w:rPr>
          <w:alias w:val="Cena vč. DPH"/>
          <w:tag w:val="Cena vč. DPH"/>
          <w:id w:val="131909482"/>
          <w:placeholder>
            <w:docPart w:val="8C5EAF182DB548749AB3BD31EDEFEB35"/>
          </w:placeholder>
          <w:text/>
        </w:sdtPr>
        <w:sdtEndPr/>
        <w:sdtContent>
          <w:r w:rsidR="00086AA2" w:rsidRPr="002E53FD">
            <w:rPr>
              <w:rFonts w:asciiTheme="minorHAnsi" w:hAnsiTheme="minorHAnsi" w:cstheme="minorHAnsi"/>
              <w:highlight w:val="yellow"/>
            </w:rPr>
            <w:t>[_____]</w:t>
          </w:r>
        </w:sdtContent>
      </w:sdt>
      <w:r w:rsidR="00ED23A2" w:rsidRPr="002E53FD">
        <w:rPr>
          <w:rFonts w:asciiTheme="minorHAnsi" w:hAnsiTheme="minorHAnsi" w:cstheme="minorHAnsi"/>
        </w:rPr>
        <w:t xml:space="preserve"> </w:t>
      </w:r>
      <w:r w:rsidR="008A69D0" w:rsidRPr="002E53FD">
        <w:rPr>
          <w:rFonts w:asciiTheme="minorHAnsi" w:hAnsiTheme="minorHAnsi" w:cstheme="minorHAnsi"/>
        </w:rPr>
        <w:t xml:space="preserve">Kč </w:t>
      </w:r>
      <w:r w:rsidR="00ED23A2" w:rsidRPr="002E53FD">
        <w:rPr>
          <w:rFonts w:asciiTheme="minorHAnsi" w:hAnsiTheme="minorHAnsi" w:cstheme="minorHAnsi"/>
        </w:rPr>
        <w:t>vč</w:t>
      </w:r>
      <w:r w:rsidR="0058373B" w:rsidRPr="002E53FD">
        <w:rPr>
          <w:rFonts w:asciiTheme="minorHAnsi" w:hAnsiTheme="minorHAnsi" w:cstheme="minorHAnsi"/>
        </w:rPr>
        <w:t>etně</w:t>
      </w:r>
      <w:r w:rsidR="00ED23A2" w:rsidRPr="002E53FD">
        <w:rPr>
          <w:rFonts w:asciiTheme="minorHAnsi" w:hAnsiTheme="minorHAnsi" w:cstheme="minorHAnsi"/>
        </w:rPr>
        <w:t xml:space="preserve"> DPH.</w:t>
      </w:r>
    </w:p>
    <w:p w14:paraId="14F2A26B" w14:textId="485E08D7"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i náklady</w:t>
      </w:r>
      <w:r w:rsidR="00590B73">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0A3A57" w:rsidRPr="000A3A57">
        <w:t>poskytnutí licencí k </w:t>
      </w:r>
      <w:r w:rsidR="00C00E15">
        <w:t>dodávanému</w:t>
      </w:r>
      <w:r w:rsidR="00C00E15" w:rsidRPr="000A3A57">
        <w:t xml:space="preserve"> </w:t>
      </w:r>
      <w:r w:rsidR="000A3A57" w:rsidRPr="000A3A57">
        <w:t xml:space="preserve">software,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w:t>
      </w:r>
      <w:r w:rsidR="0020456C">
        <w:t>é</w:t>
      </w:r>
      <w:r w:rsidR="00200D7A">
        <w:t>h</w:t>
      </w:r>
      <w:r w:rsidR="0020456C">
        <w:t>o</w:t>
      </w:r>
      <w:r w:rsidR="00200D7A" w:rsidRPr="00D0750D">
        <w:t xml:space="preserve"> přístroj</w:t>
      </w:r>
      <w:r w:rsidR="0020456C">
        <w:t>e</w:t>
      </w:r>
      <w:r w:rsidR="00D0750D" w:rsidRPr="00D0750D">
        <w:t>.</w:t>
      </w:r>
    </w:p>
    <w:p w14:paraId="4C992742" w14:textId="4B41C88B"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w:t>
      </w:r>
    </w:p>
    <w:p w14:paraId="717F3811" w14:textId="74286434" w:rsidR="009740AA" w:rsidRPr="000A3A57" w:rsidRDefault="009740AA" w:rsidP="002E53FD">
      <w:pPr>
        <w:pStyle w:val="Odstavecseseznamem"/>
        <w:numPr>
          <w:ilvl w:val="3"/>
          <w:numId w:val="1"/>
        </w:numPr>
        <w:spacing w:after="120"/>
        <w:ind w:left="284" w:hanging="284"/>
        <w:jc w:val="both"/>
      </w:pPr>
      <w:r w:rsidRPr="00FB4E43">
        <w:lastRenderedPageBreak/>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2CD10B9C"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w:t>
      </w:r>
      <w:r w:rsidR="00521143">
        <w:t>e</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Default="000C0F3C" w:rsidP="002E53FD">
      <w:pPr>
        <w:pStyle w:val="Odstavecseseznamem"/>
        <w:numPr>
          <w:ilvl w:val="3"/>
          <w:numId w:val="1"/>
        </w:numPr>
        <w:spacing w:after="120"/>
        <w:ind w:left="397" w:hanging="397"/>
        <w:jc w:val="both"/>
      </w:pPr>
      <w:r w:rsidRPr="002E53FD">
        <w:t>Celkovou a pro účely fakturace rozhodnou cenou se rozumí cena včetně DPH.</w:t>
      </w:r>
    </w:p>
    <w:p w14:paraId="185D9BAC" w14:textId="77777777" w:rsidR="00BA7ADC" w:rsidRDefault="00521143" w:rsidP="00E30560">
      <w:pPr>
        <w:pStyle w:val="Odstavecseseznamem"/>
        <w:numPr>
          <w:ilvl w:val="3"/>
          <w:numId w:val="1"/>
        </w:numPr>
        <w:ind w:left="284" w:hanging="284"/>
        <w:jc w:val="both"/>
      </w:pPr>
      <w:r>
        <w:t xml:space="preserve">  </w:t>
      </w:r>
      <w:r w:rsidR="00EC53C0">
        <w:t xml:space="preserve">Smluvní strany sjednaly, že veškeré ujednání o DPH platí v této smlouvě pouze pro případ, </w:t>
      </w:r>
      <w:r>
        <w:t xml:space="preserve">  </w:t>
      </w:r>
    </w:p>
    <w:p w14:paraId="61DC3678" w14:textId="13FA89E8" w:rsidR="00EC53C0" w:rsidRDefault="00BA7ADC" w:rsidP="00E30560">
      <w:pPr>
        <w:pStyle w:val="Odstavecseseznamem"/>
        <w:spacing w:after="120"/>
        <w:ind w:left="284"/>
        <w:jc w:val="both"/>
      </w:pPr>
      <w:r>
        <w:t xml:space="preserve">  </w:t>
      </w:r>
      <w:r w:rsidR="00EC53C0">
        <w:t>že dodavatel je plátcem DPH.</w:t>
      </w:r>
    </w:p>
    <w:p w14:paraId="396E91CD" w14:textId="77777777" w:rsidR="00EC53C0" w:rsidRPr="00C448AC" w:rsidRDefault="00EC53C0" w:rsidP="00EC53C0">
      <w:pPr>
        <w:pStyle w:val="Odstavecseseznamem"/>
        <w:spacing w:after="120"/>
        <w:ind w:left="397"/>
        <w:jc w:val="both"/>
      </w:pP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5303A017"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přístroj</w:t>
      </w:r>
      <w:r w:rsidR="00EC53C0">
        <w:t>e</w:t>
      </w:r>
      <w:r w:rsidR="006E5E95">
        <w:t xml:space="preserve">, a to v souladu se všemi příslušnými normami a právními předpisy </w:t>
      </w:r>
      <w:r w:rsidR="00893CFF">
        <w:t>či </w:t>
      </w:r>
      <w:r w:rsidR="006E5E95">
        <w:t>provozními pravidly přístroj</w:t>
      </w:r>
      <w:r w:rsidR="00521143">
        <w:t>e</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w:t>
      </w:r>
      <w:r w:rsidR="00EC53C0">
        <w:t>e</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4D216633" w:rsidR="001010B1" w:rsidRPr="006C76F9"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w:t>
      </w:r>
      <w:r w:rsidR="00EC53C0">
        <w:t>e</w:t>
      </w:r>
      <w:r>
        <w:t xml:space="preserve">, budou specifikovány v protokolu o předání a bude </w:t>
      </w:r>
      <w:r w:rsidR="00BA2125" w:rsidRPr="00C50397">
        <w:t>dohodnuta lhůta</w:t>
      </w:r>
      <w:r>
        <w:t xml:space="preserve"> </w:t>
      </w:r>
      <w:r w:rsidR="00133C00">
        <w:t>pro </w:t>
      </w:r>
      <w:r>
        <w:t xml:space="preserve">jejich odstranění, která </w:t>
      </w:r>
      <w:r w:rsidRPr="006B53AF">
        <w:t xml:space="preserve">nepřesáhne </w:t>
      </w:r>
      <w:r w:rsidRPr="00D905D0">
        <w:t>1 měsíc</w:t>
      </w:r>
      <w:r w:rsidRPr="006B53AF">
        <w:t>.</w:t>
      </w:r>
    </w:p>
    <w:p w14:paraId="7765F137" w14:textId="155A962F"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přístroj</w:t>
      </w:r>
      <w:r w:rsidR="00EA3B31">
        <w:t>e</w:t>
      </w:r>
      <w:r w:rsidR="00716C20">
        <w:t xml:space="preserve">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6CC8EEDA"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53C0">
        <w:t>ý</w:t>
      </w:r>
      <w:r w:rsidR="008F7C92">
        <w:t xml:space="preserve"> přístroj, </w:t>
      </w:r>
      <w:r w:rsidR="00EC4A55">
        <w:t>kter</w:t>
      </w:r>
      <w:r w:rsidR="00EC53C0">
        <w:t>ý</w:t>
      </w:r>
      <w:r w:rsidR="00EC4A55">
        <w:t xml:space="preserve"> </w:t>
      </w:r>
      <w:r w:rsidR="008F7C92">
        <w:t xml:space="preserve">ve všech svých komponentech, součástech a příslušenství, svou konstrukcí, kvalitou materiálů a provedením naplní účel, pro který </w:t>
      </w:r>
      <w:r w:rsidR="00EC53C0">
        <w:t>ho</w:t>
      </w:r>
      <w:r w:rsidR="008F7C92">
        <w:t xml:space="preserv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73800CA4"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891DE5">
        <w:t xml:space="preserve">přístroj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31F59E0F"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81F03">
        <w:t>přístroj</w:t>
      </w:r>
      <w:r w:rsidR="00781F03" w:rsidRPr="00542862">
        <w:t xml:space="preserve"> bud</w:t>
      </w:r>
      <w:r w:rsidR="00EC53C0">
        <w:t>e</w:t>
      </w:r>
      <w:r w:rsidR="00781F03" w:rsidRPr="00542862">
        <w:t xml:space="preserve"> </w:t>
      </w:r>
      <w:r w:rsidRPr="00542862">
        <w:t>způsobil</w:t>
      </w:r>
      <w:r w:rsidR="00EC53C0">
        <w:t>ý</w:t>
      </w:r>
      <w:r w:rsidRPr="00542862">
        <w:t xml:space="preserve"> k použití pro obvyklý účel nebo </w:t>
      </w:r>
      <w:r w:rsidR="00133C00" w:rsidRPr="00542862">
        <w:t>že</w:t>
      </w:r>
      <w:r w:rsidR="00133C00">
        <w:t> </w:t>
      </w:r>
      <w:r w:rsidR="00133C00" w:rsidRPr="00542862">
        <w:t>si</w:t>
      </w:r>
      <w:r w:rsidR="00133C00">
        <w:t> </w:t>
      </w:r>
      <w:r w:rsidRPr="00542862">
        <w:t>zachov</w:t>
      </w:r>
      <w:r w:rsidR="00EC53C0">
        <w:t>á</w:t>
      </w:r>
      <w:r w:rsidRPr="00542862">
        <w:t xml:space="preserve"> obvyklé vlastnosti při dodržení veškerých směrnic, norem a obecně závazných právních předpisů, kvality dodaných materiálů a konstrukcí (materiálová záruka).</w:t>
      </w:r>
    </w:p>
    <w:p w14:paraId="262A47C1" w14:textId="36BD624B" w:rsidR="008F7C92" w:rsidRDefault="008C26C8" w:rsidP="002E53FD">
      <w:pPr>
        <w:pStyle w:val="Odstavecseseznamem"/>
        <w:numPr>
          <w:ilvl w:val="3"/>
          <w:numId w:val="1"/>
        </w:numPr>
        <w:spacing w:after="120"/>
        <w:ind w:left="284" w:hanging="284"/>
        <w:jc w:val="both"/>
      </w:pPr>
      <w:r>
        <w:t>Dodavatel</w:t>
      </w:r>
      <w:r w:rsidR="008F7C92" w:rsidRPr="008F7C92">
        <w:t xml:space="preserve"> poskytn</w:t>
      </w:r>
      <w:r w:rsidR="00E24341">
        <w:t xml:space="preserve">e po dobu záruční doby dále i </w:t>
      </w:r>
      <w:r w:rsidR="008F7C92" w:rsidRPr="008F7C92">
        <w:t xml:space="preserve">bezplatný servis pro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1A709D9B" w:rsidR="008770F3" w:rsidRPr="00163D56" w:rsidRDefault="008770F3" w:rsidP="002E53FD">
      <w:pPr>
        <w:pStyle w:val="Odstavecseseznamem"/>
        <w:numPr>
          <w:ilvl w:val="0"/>
          <w:numId w:val="4"/>
        </w:numPr>
        <w:ind w:left="709"/>
        <w:jc w:val="both"/>
      </w:pPr>
      <w:r w:rsidRPr="004C164D">
        <w:lastRenderedPageBreak/>
        <w:t xml:space="preserve">při odstraňování závady vzdáleným </w:t>
      </w:r>
      <w:r w:rsidRPr="00163D56">
        <w:t xml:space="preserve">přístupem do </w:t>
      </w:r>
      <w:r w:rsidR="0096732A" w:rsidRPr="00163D56">
        <w:t>12 </w:t>
      </w:r>
      <w:r w:rsidRPr="00163D56">
        <w:t>pracovních hodin od nahlášení</w:t>
      </w:r>
      <w:r w:rsidR="00FE5E1B" w:rsidRPr="00163D56">
        <w:t>,</w:t>
      </w:r>
    </w:p>
    <w:p w14:paraId="690232B4" w14:textId="6D5B0C49" w:rsidR="00FE5E1B" w:rsidRPr="00163D56" w:rsidRDefault="008770F3" w:rsidP="002E53FD">
      <w:pPr>
        <w:pStyle w:val="Odstavecseseznamem"/>
        <w:numPr>
          <w:ilvl w:val="0"/>
          <w:numId w:val="4"/>
        </w:numPr>
        <w:ind w:left="709"/>
        <w:jc w:val="both"/>
      </w:pPr>
      <w:r w:rsidRPr="00163D56">
        <w:t xml:space="preserve">při odstraňování závady na pracovišti objednatele do </w:t>
      </w:r>
      <w:r w:rsidR="0096732A" w:rsidRPr="00163D56">
        <w:t xml:space="preserve">dvou </w:t>
      </w:r>
      <w:r w:rsidR="0096732A" w:rsidRPr="00163D56">
        <w:rPr>
          <w:rFonts w:asciiTheme="minorHAnsi" w:hAnsiTheme="minorHAnsi" w:cs="Tahoma"/>
        </w:rPr>
        <w:t>pracovních dnů</w:t>
      </w:r>
      <w:r w:rsidRPr="00163D56">
        <w:t xml:space="preserve">, </w:t>
      </w:r>
      <w:r w:rsidR="00FE5E1B" w:rsidRPr="00163D56">
        <w:t>a to do </w:t>
      </w:r>
      <w:r w:rsidRPr="00163D56">
        <w:t>hodiny odpovídající hodině nahlášení</w:t>
      </w:r>
      <w:r w:rsidR="00FE5E1B" w:rsidRPr="00163D56">
        <w:t>,</w:t>
      </w:r>
    </w:p>
    <w:p w14:paraId="7E4F211D" w14:textId="58F34993" w:rsidR="008770F3" w:rsidRPr="006B53AF" w:rsidRDefault="008770F3" w:rsidP="002E53FD">
      <w:pPr>
        <w:pStyle w:val="Odstavecseseznamem"/>
        <w:numPr>
          <w:ilvl w:val="0"/>
          <w:numId w:val="4"/>
        </w:numPr>
        <w:spacing w:after="120"/>
        <w:ind w:left="709" w:hanging="357"/>
        <w:jc w:val="both"/>
        <w:rPr>
          <w:rFonts w:cstheme="minorHAnsi"/>
        </w:rPr>
      </w:pPr>
      <w:r w:rsidRPr="00163D56">
        <w:rPr>
          <w:rFonts w:asciiTheme="minorHAnsi" w:hAnsiTheme="minorHAnsi" w:cs="Tahoma"/>
        </w:rPr>
        <w:t xml:space="preserve">při odstraňování závady na pracovišti objednatele a nutnosti použití náhradních dílů do </w:t>
      </w:r>
      <w:r w:rsidR="0096732A" w:rsidRPr="00163D56">
        <w:rPr>
          <w:rFonts w:asciiTheme="minorHAnsi" w:hAnsiTheme="minorHAnsi" w:cs="Tahoma"/>
        </w:rPr>
        <w:t xml:space="preserve">pěti </w:t>
      </w:r>
      <w:r w:rsidRPr="00163D56">
        <w:rPr>
          <w:rFonts w:asciiTheme="minorHAnsi" w:hAnsiTheme="minorHAnsi" w:cs="Tahoma"/>
        </w:rPr>
        <w:t>pracovních dnů od nahlášení, a to do hodin</w:t>
      </w:r>
      <w:r w:rsidRPr="006B53AF">
        <w:rPr>
          <w:rFonts w:asciiTheme="minorHAnsi" w:hAnsiTheme="minorHAnsi" w:cs="Tahoma"/>
        </w:rPr>
        <w:t>y odpovídající hodině nahlášení</w:t>
      </w:r>
      <w:r w:rsidR="009C25D7" w:rsidRPr="006B53AF">
        <w:rPr>
          <w:rFonts w:asciiTheme="minorHAnsi" w:hAnsiTheme="minorHAnsi" w:cs="Tahoma"/>
        </w:rPr>
        <w:t>.</w:t>
      </w:r>
    </w:p>
    <w:p w14:paraId="5FC42516" w14:textId="30153B11" w:rsidR="009C25D7" w:rsidRDefault="009C25D7" w:rsidP="002E53FD">
      <w:pPr>
        <w:pStyle w:val="Odstavecseseznamem"/>
        <w:numPr>
          <w:ilvl w:val="3"/>
          <w:numId w:val="1"/>
        </w:numPr>
        <w:spacing w:after="120"/>
        <w:ind w:left="284" w:hanging="284"/>
        <w:jc w:val="both"/>
      </w:pPr>
      <w:r>
        <w:t xml:space="preserve">Má-li </w:t>
      </w:r>
      <w:r w:rsidR="00FA2213">
        <w:t xml:space="preserve">dodaný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156D6BF"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w:t>
      </w:r>
      <w:r w:rsidR="00B9348F" w:rsidRPr="006563BF">
        <w:t>životnosti</w:t>
      </w:r>
      <w:r w:rsidR="00BE76FC" w:rsidRPr="006563BF">
        <w:t xml:space="preserve"> </w:t>
      </w:r>
      <w:r w:rsidR="00FA393A" w:rsidRPr="006563BF">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690D5278"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přístroj</w:t>
      </w:r>
      <w:r w:rsidR="00EA3B31">
        <w:t>e</w:t>
      </w:r>
      <w:r w:rsidR="00C7493B">
        <w:t xml:space="preserve">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3F21C4BF"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přístroj</w:t>
      </w:r>
      <w:r w:rsidR="00EA3B31">
        <w:t>e</w:t>
      </w:r>
      <w:r w:rsidR="00C7493B">
        <w:t xml:space="preserve">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w:t>
      </w:r>
      <w:r w:rsidR="00376F11">
        <w:lastRenderedPageBreak/>
        <w:t xml:space="preserve">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w:t>
      </w:r>
      <w:bookmarkStart w:id="0" w:name="_GoBack"/>
      <w:bookmarkEnd w:id="0"/>
      <w:r w:rsidRPr="002E53FD">
        <w:t xml:space="preserve">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w:t>
      </w:r>
      <w:r w:rsidRPr="002E53FD">
        <w:lastRenderedPageBreak/>
        <w:t xml:space="preserve">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02F3563"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A576E9" w:rsidRPr="00163D56">
        <w:t>1 000 000 Kč (jeden milión korun</w:t>
      </w:r>
      <w:r w:rsidR="00A576E9" w:rsidRPr="006563BF">
        <w:t xml:space="preserve"> českých</w:t>
      </w:r>
      <w:r w:rsidR="007B48B5">
        <w:t>)</w:t>
      </w:r>
      <w:r w:rsidR="000433F6" w:rsidRPr="006563BF">
        <w:t>.</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w:t>
      </w:r>
      <w:r w:rsidR="00542862" w:rsidRPr="002E53FD">
        <w:lastRenderedPageBreak/>
        <w:t>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4403B88D" w:rsidR="005220D8" w:rsidRDefault="00C74F60" w:rsidP="00EA3B31">
      <w:pPr>
        <w:pStyle w:val="Odstavecseseznamem"/>
        <w:numPr>
          <w:ilvl w:val="0"/>
          <w:numId w:val="4"/>
        </w:numPr>
        <w:tabs>
          <w:tab w:val="left" w:pos="1899"/>
          <w:tab w:val="left" w:pos="2070"/>
        </w:tabs>
        <w:ind w:left="850"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4DEC377" w14:textId="77777777" w:rsidR="00EA3B31" w:rsidRDefault="00EA3B31" w:rsidP="00EA3B31">
      <w:pPr>
        <w:pStyle w:val="Odstavecseseznamem"/>
        <w:numPr>
          <w:ilvl w:val="0"/>
          <w:numId w:val="4"/>
        </w:numPr>
        <w:tabs>
          <w:tab w:val="left" w:pos="1899"/>
          <w:tab w:val="left" w:pos="2070"/>
        </w:tabs>
        <w:spacing w:after="360"/>
        <w:ind w:left="851" w:hanging="357"/>
        <w:jc w:val="both"/>
      </w:pPr>
      <w:r w:rsidRPr="00DA2041">
        <w:t xml:space="preserve">příloha č. </w:t>
      </w:r>
      <w:r>
        <w:t>3</w:t>
      </w:r>
      <w:r w:rsidRPr="00DA2041">
        <w:tab/>
      </w:r>
      <w:r>
        <w:t xml:space="preserve">   </w:t>
      </w:r>
      <w:r w:rsidRPr="00DA2041">
        <w:t>–</w:t>
      </w:r>
      <w:r>
        <w:t xml:space="preserve">  Výčet cen dodávky.</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BFC9ED" w14:textId="77777777" w:rsidR="00EA3B31" w:rsidRDefault="00EA3B31" w:rsidP="00A55F27">
      <w:r>
        <w:separator/>
      </w:r>
    </w:p>
  </w:endnote>
  <w:endnote w:type="continuationSeparator" w:id="0">
    <w:p w14:paraId="5857AA3F" w14:textId="77777777" w:rsidR="00EA3B31" w:rsidRDefault="00EA3B31"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65DC14D3" w:rsidR="00EA3B31" w:rsidRDefault="00EA3B31" w:rsidP="002E53FD">
        <w:pPr>
          <w:pStyle w:val="Zpat"/>
          <w:jc w:val="center"/>
        </w:pPr>
        <w:r>
          <w:fldChar w:fldCharType="begin"/>
        </w:r>
        <w:r>
          <w:instrText>PAGE   \* MERGEFORMAT</w:instrText>
        </w:r>
        <w:r>
          <w:fldChar w:fldCharType="separate"/>
        </w:r>
        <w:r w:rsidR="00ED0083">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40F68" w14:textId="77777777" w:rsidR="00EA3B31" w:rsidRDefault="00EA3B31" w:rsidP="00A55F27">
      <w:r>
        <w:separator/>
      </w:r>
    </w:p>
  </w:footnote>
  <w:footnote w:type="continuationSeparator" w:id="0">
    <w:p w14:paraId="316776C9" w14:textId="77777777" w:rsidR="00EA3B31" w:rsidRDefault="00EA3B31"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055476" w14:textId="5D41F71E" w:rsidR="00EA3B31" w:rsidRDefault="00EA3B31" w:rsidP="00B952B4">
    <w:pPr>
      <w:ind w:right="-851"/>
      <w:rPr>
        <w:rFonts w:ascii="Arial" w:hAnsi="Arial" w:cs="Arial"/>
        <w:b/>
        <w:sz w:val="18"/>
      </w:rPr>
    </w:pPr>
    <w:r w:rsidRPr="002E53FD">
      <w:rPr>
        <w:rFonts w:ascii="Arial" w:hAnsi="Arial" w:cs="Arial"/>
        <w:sz w:val="18"/>
      </w:rPr>
      <w:t xml:space="preserve">Veřejná zakázka </w:t>
    </w:r>
    <w:r w:rsidRPr="006268C7">
      <w:rPr>
        <w:rFonts w:ascii="Arial" w:hAnsi="Arial" w:cs="Arial"/>
        <w:b/>
        <w:sz w:val="18"/>
      </w:rPr>
      <w:t>Nemocnice Havlíčkův Brod - přístrojové vybavení č. IV</w:t>
    </w:r>
    <w:r w:rsidRPr="00F929BB">
      <w:rPr>
        <w:rFonts w:ascii="Arial" w:hAnsi="Arial" w:cs="Arial"/>
        <w:b/>
        <w:sz w:val="18"/>
      </w:rPr>
      <w:t xml:space="preserve">, </w:t>
    </w:r>
  </w:p>
  <w:p w14:paraId="0A9C831C" w14:textId="77777777" w:rsidR="00EA3B31" w:rsidRDefault="00EA3B31" w:rsidP="00B952B4">
    <w:pPr>
      <w:pStyle w:val="Zhlav"/>
      <w:rPr>
        <w:rFonts w:ascii="Arial" w:hAnsi="Arial" w:cs="Arial"/>
        <w:b/>
        <w:sz w:val="18"/>
      </w:rPr>
    </w:pPr>
    <w:r w:rsidRPr="00464B11">
      <w:rPr>
        <w:rFonts w:ascii="Arial" w:hAnsi="Arial" w:cs="Arial"/>
        <w:b/>
        <w:sz w:val="18"/>
      </w:rPr>
      <w:t>Část 6 - Koagulační jednotka</w:t>
    </w:r>
  </w:p>
  <w:p w14:paraId="43FF6F89" w14:textId="31269C0E" w:rsidR="00EA3B31" w:rsidRPr="002E53FD" w:rsidRDefault="00EA3B31" w:rsidP="00B952B4">
    <w:pPr>
      <w:pStyle w:val="Zhlav"/>
      <w:rPr>
        <w:rFonts w:ascii="Arial" w:hAnsi="Arial" w:cs="Arial"/>
        <w:sz w:val="18"/>
      </w:rPr>
    </w:pPr>
    <w:r w:rsidRPr="002E53FD">
      <w:rPr>
        <w:rFonts w:ascii="Arial" w:hAnsi="Arial" w:cs="Arial"/>
        <w:sz w:val="18"/>
      </w:rPr>
      <w:t xml:space="preserve">Příloha č. </w:t>
    </w:r>
    <w:r>
      <w:rPr>
        <w:rFonts w:ascii="Arial" w:hAnsi="Arial" w:cs="Arial"/>
        <w:sz w:val="18"/>
      </w:rPr>
      <w:t>4</w:t>
    </w:r>
    <w:r w:rsidRPr="002E53FD">
      <w:rPr>
        <w:rFonts w:ascii="Arial" w:hAnsi="Arial" w:cs="Arial"/>
        <w:sz w:val="18"/>
      </w:rPr>
      <w:t xml:space="preserve"> Zadávací dokumentace</w:t>
    </w:r>
    <w:r w:rsidRPr="002E53FD">
      <w:rPr>
        <w:rFonts w:ascii="Arial" w:eastAsia="Arial" w:hAnsi="Arial" w:cs="Arial"/>
        <w:sz w:val="18"/>
      </w:rPr>
      <w:t xml:space="preserve"> </w:t>
    </w:r>
    <w:r w:rsidRPr="002E53FD">
      <w:rPr>
        <w:rFonts w:ascii="Arial" w:hAnsi="Arial" w:cs="Arial"/>
        <w:sz w:val="18"/>
      </w:rPr>
      <w:t xml:space="preserve">– </w:t>
    </w:r>
    <w:r w:rsidRPr="002E53FD">
      <w:rPr>
        <w:rFonts w:ascii="Arial" w:hAnsi="Arial" w:cs="Arial"/>
        <w:b/>
        <w:sz w:val="18"/>
      </w:rPr>
      <w:t>Závazné obchodní a smluvní podmínky</w:t>
    </w:r>
  </w:p>
  <w:p w14:paraId="4B41BE47" w14:textId="2876D197" w:rsidR="00EA3B31" w:rsidRDefault="00EA3B31">
    <w:pPr>
      <w:pStyle w:val="Zhlav"/>
    </w:pPr>
  </w:p>
  <w:p w14:paraId="71535BA1" w14:textId="77777777" w:rsidR="00EA3B31" w:rsidRDefault="00EA3B3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62517"/>
    <w:rsid w:val="00067C0C"/>
    <w:rsid w:val="00073890"/>
    <w:rsid w:val="00075F98"/>
    <w:rsid w:val="000800E2"/>
    <w:rsid w:val="00083372"/>
    <w:rsid w:val="000850DB"/>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5CCC"/>
    <w:rsid w:val="0014470C"/>
    <w:rsid w:val="00150959"/>
    <w:rsid w:val="001510EA"/>
    <w:rsid w:val="00153239"/>
    <w:rsid w:val="001566BD"/>
    <w:rsid w:val="00157FD8"/>
    <w:rsid w:val="001617CF"/>
    <w:rsid w:val="0016347A"/>
    <w:rsid w:val="00163D56"/>
    <w:rsid w:val="00174BBF"/>
    <w:rsid w:val="0017574D"/>
    <w:rsid w:val="00176F63"/>
    <w:rsid w:val="001772A2"/>
    <w:rsid w:val="00185222"/>
    <w:rsid w:val="00192100"/>
    <w:rsid w:val="00192104"/>
    <w:rsid w:val="00192431"/>
    <w:rsid w:val="001A334D"/>
    <w:rsid w:val="001A6068"/>
    <w:rsid w:val="001A704E"/>
    <w:rsid w:val="001B6FD1"/>
    <w:rsid w:val="001C1B53"/>
    <w:rsid w:val="001C2265"/>
    <w:rsid w:val="001C2628"/>
    <w:rsid w:val="001C76EB"/>
    <w:rsid w:val="001D0CFE"/>
    <w:rsid w:val="001D4818"/>
    <w:rsid w:val="001E5778"/>
    <w:rsid w:val="001E776E"/>
    <w:rsid w:val="001E7E27"/>
    <w:rsid w:val="00200D7A"/>
    <w:rsid w:val="0020456C"/>
    <w:rsid w:val="0020570A"/>
    <w:rsid w:val="00206F65"/>
    <w:rsid w:val="00216B83"/>
    <w:rsid w:val="00236DA0"/>
    <w:rsid w:val="002417F8"/>
    <w:rsid w:val="00243ACD"/>
    <w:rsid w:val="00246F3C"/>
    <w:rsid w:val="00247910"/>
    <w:rsid w:val="00256FDB"/>
    <w:rsid w:val="00265C81"/>
    <w:rsid w:val="00272055"/>
    <w:rsid w:val="002721FF"/>
    <w:rsid w:val="0027397A"/>
    <w:rsid w:val="0027443B"/>
    <w:rsid w:val="00277833"/>
    <w:rsid w:val="00285445"/>
    <w:rsid w:val="00295106"/>
    <w:rsid w:val="002A52C6"/>
    <w:rsid w:val="002B26B6"/>
    <w:rsid w:val="002C743B"/>
    <w:rsid w:val="002C7A6D"/>
    <w:rsid w:val="002D3099"/>
    <w:rsid w:val="002E53FD"/>
    <w:rsid w:val="002E6FC5"/>
    <w:rsid w:val="002E7BD9"/>
    <w:rsid w:val="002F15ED"/>
    <w:rsid w:val="0030187A"/>
    <w:rsid w:val="00302FE8"/>
    <w:rsid w:val="00316456"/>
    <w:rsid w:val="00320536"/>
    <w:rsid w:val="00330F57"/>
    <w:rsid w:val="00336E73"/>
    <w:rsid w:val="00343B41"/>
    <w:rsid w:val="003442DA"/>
    <w:rsid w:val="003456E0"/>
    <w:rsid w:val="00346A21"/>
    <w:rsid w:val="00357C90"/>
    <w:rsid w:val="003623C4"/>
    <w:rsid w:val="00363D9D"/>
    <w:rsid w:val="00364A68"/>
    <w:rsid w:val="00367502"/>
    <w:rsid w:val="00373676"/>
    <w:rsid w:val="00376B52"/>
    <w:rsid w:val="00376F11"/>
    <w:rsid w:val="00380905"/>
    <w:rsid w:val="00382A2F"/>
    <w:rsid w:val="0038771E"/>
    <w:rsid w:val="003930F0"/>
    <w:rsid w:val="003940D4"/>
    <w:rsid w:val="00394CD1"/>
    <w:rsid w:val="00395475"/>
    <w:rsid w:val="003A05A9"/>
    <w:rsid w:val="003A15A7"/>
    <w:rsid w:val="003B5DCF"/>
    <w:rsid w:val="003C39C9"/>
    <w:rsid w:val="003C507D"/>
    <w:rsid w:val="003D266D"/>
    <w:rsid w:val="003D4F72"/>
    <w:rsid w:val="003D579B"/>
    <w:rsid w:val="003E1EAE"/>
    <w:rsid w:val="003E5F67"/>
    <w:rsid w:val="003E786D"/>
    <w:rsid w:val="003F1093"/>
    <w:rsid w:val="003F1363"/>
    <w:rsid w:val="003F318C"/>
    <w:rsid w:val="00403D10"/>
    <w:rsid w:val="00410E2B"/>
    <w:rsid w:val="00413AE0"/>
    <w:rsid w:val="004143ED"/>
    <w:rsid w:val="00414672"/>
    <w:rsid w:val="004155EA"/>
    <w:rsid w:val="00420EAC"/>
    <w:rsid w:val="004279A0"/>
    <w:rsid w:val="004459DD"/>
    <w:rsid w:val="00446C8C"/>
    <w:rsid w:val="0044778E"/>
    <w:rsid w:val="0045090E"/>
    <w:rsid w:val="00453138"/>
    <w:rsid w:val="0045378D"/>
    <w:rsid w:val="0046098A"/>
    <w:rsid w:val="0046287A"/>
    <w:rsid w:val="004642BE"/>
    <w:rsid w:val="004649FF"/>
    <w:rsid w:val="00464B11"/>
    <w:rsid w:val="00465357"/>
    <w:rsid w:val="00467B8E"/>
    <w:rsid w:val="00471542"/>
    <w:rsid w:val="004725D2"/>
    <w:rsid w:val="00474B34"/>
    <w:rsid w:val="004779DC"/>
    <w:rsid w:val="00480985"/>
    <w:rsid w:val="004914C0"/>
    <w:rsid w:val="004951DB"/>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10D6F"/>
    <w:rsid w:val="0051256D"/>
    <w:rsid w:val="005140D7"/>
    <w:rsid w:val="00515CE5"/>
    <w:rsid w:val="00520B86"/>
    <w:rsid w:val="00521143"/>
    <w:rsid w:val="005220D8"/>
    <w:rsid w:val="005300FE"/>
    <w:rsid w:val="00530CD0"/>
    <w:rsid w:val="00535FD5"/>
    <w:rsid w:val="00536E31"/>
    <w:rsid w:val="00540948"/>
    <w:rsid w:val="00542862"/>
    <w:rsid w:val="00542FC8"/>
    <w:rsid w:val="0054494E"/>
    <w:rsid w:val="00553FF6"/>
    <w:rsid w:val="00554F6D"/>
    <w:rsid w:val="00557B5F"/>
    <w:rsid w:val="00560DC8"/>
    <w:rsid w:val="0056245A"/>
    <w:rsid w:val="00563DFA"/>
    <w:rsid w:val="005641DF"/>
    <w:rsid w:val="0057707F"/>
    <w:rsid w:val="00583243"/>
    <w:rsid w:val="0058373B"/>
    <w:rsid w:val="005842F5"/>
    <w:rsid w:val="00587518"/>
    <w:rsid w:val="00590B73"/>
    <w:rsid w:val="005934A0"/>
    <w:rsid w:val="0059420A"/>
    <w:rsid w:val="00596C3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3BA"/>
    <w:rsid w:val="0061192F"/>
    <w:rsid w:val="00615AD3"/>
    <w:rsid w:val="00617DB3"/>
    <w:rsid w:val="006225CE"/>
    <w:rsid w:val="00624206"/>
    <w:rsid w:val="006268C7"/>
    <w:rsid w:val="0063375E"/>
    <w:rsid w:val="00637DA1"/>
    <w:rsid w:val="00641BA5"/>
    <w:rsid w:val="00647245"/>
    <w:rsid w:val="006563BF"/>
    <w:rsid w:val="006564E7"/>
    <w:rsid w:val="00656FD6"/>
    <w:rsid w:val="00657F8E"/>
    <w:rsid w:val="0066357F"/>
    <w:rsid w:val="0066446A"/>
    <w:rsid w:val="00664544"/>
    <w:rsid w:val="00671017"/>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2E01"/>
    <w:rsid w:val="006F33E5"/>
    <w:rsid w:val="0071222D"/>
    <w:rsid w:val="00712F15"/>
    <w:rsid w:val="007161A1"/>
    <w:rsid w:val="00716C20"/>
    <w:rsid w:val="00722DDC"/>
    <w:rsid w:val="00730A54"/>
    <w:rsid w:val="007318C7"/>
    <w:rsid w:val="00733EF9"/>
    <w:rsid w:val="00744D6B"/>
    <w:rsid w:val="00744EB6"/>
    <w:rsid w:val="00750109"/>
    <w:rsid w:val="00750939"/>
    <w:rsid w:val="00751D13"/>
    <w:rsid w:val="0075753A"/>
    <w:rsid w:val="007579EE"/>
    <w:rsid w:val="0076585C"/>
    <w:rsid w:val="00767F36"/>
    <w:rsid w:val="0077575A"/>
    <w:rsid w:val="0077770A"/>
    <w:rsid w:val="00781F03"/>
    <w:rsid w:val="00784C1C"/>
    <w:rsid w:val="00786A84"/>
    <w:rsid w:val="00787CB8"/>
    <w:rsid w:val="007945FC"/>
    <w:rsid w:val="007954E3"/>
    <w:rsid w:val="007A6BF3"/>
    <w:rsid w:val="007B08F1"/>
    <w:rsid w:val="007B48B5"/>
    <w:rsid w:val="007B4B16"/>
    <w:rsid w:val="007C48E6"/>
    <w:rsid w:val="007C5CAE"/>
    <w:rsid w:val="007C73B1"/>
    <w:rsid w:val="007C79B4"/>
    <w:rsid w:val="007D03EE"/>
    <w:rsid w:val="007D24D0"/>
    <w:rsid w:val="007D28B4"/>
    <w:rsid w:val="007D2939"/>
    <w:rsid w:val="007D3C6D"/>
    <w:rsid w:val="007D4726"/>
    <w:rsid w:val="007D4D69"/>
    <w:rsid w:val="007E5240"/>
    <w:rsid w:val="007E7172"/>
    <w:rsid w:val="007E798F"/>
    <w:rsid w:val="007F6E65"/>
    <w:rsid w:val="00802AF8"/>
    <w:rsid w:val="00806893"/>
    <w:rsid w:val="00812F13"/>
    <w:rsid w:val="0081641B"/>
    <w:rsid w:val="00824328"/>
    <w:rsid w:val="00824CA2"/>
    <w:rsid w:val="00834DF8"/>
    <w:rsid w:val="008365F2"/>
    <w:rsid w:val="00836686"/>
    <w:rsid w:val="00840054"/>
    <w:rsid w:val="00847E38"/>
    <w:rsid w:val="00850B0C"/>
    <w:rsid w:val="00853DC3"/>
    <w:rsid w:val="008604FE"/>
    <w:rsid w:val="00876909"/>
    <w:rsid w:val="008770F3"/>
    <w:rsid w:val="008804F0"/>
    <w:rsid w:val="008837D5"/>
    <w:rsid w:val="008851A5"/>
    <w:rsid w:val="008908FC"/>
    <w:rsid w:val="00891DE5"/>
    <w:rsid w:val="00892390"/>
    <w:rsid w:val="00893CFF"/>
    <w:rsid w:val="0089420C"/>
    <w:rsid w:val="008A3006"/>
    <w:rsid w:val="008A69D0"/>
    <w:rsid w:val="008C26C8"/>
    <w:rsid w:val="008D43EE"/>
    <w:rsid w:val="008D5E06"/>
    <w:rsid w:val="008D6A17"/>
    <w:rsid w:val="008E1003"/>
    <w:rsid w:val="008F2B79"/>
    <w:rsid w:val="008F7C92"/>
    <w:rsid w:val="00902922"/>
    <w:rsid w:val="009177B8"/>
    <w:rsid w:val="009223F8"/>
    <w:rsid w:val="00942485"/>
    <w:rsid w:val="00947DBE"/>
    <w:rsid w:val="009641CF"/>
    <w:rsid w:val="009667E1"/>
    <w:rsid w:val="0096732A"/>
    <w:rsid w:val="009721C5"/>
    <w:rsid w:val="009740AA"/>
    <w:rsid w:val="00976B33"/>
    <w:rsid w:val="00994C1E"/>
    <w:rsid w:val="0099689F"/>
    <w:rsid w:val="009A34B9"/>
    <w:rsid w:val="009A6445"/>
    <w:rsid w:val="009C048E"/>
    <w:rsid w:val="009C25D7"/>
    <w:rsid w:val="009C62EE"/>
    <w:rsid w:val="009D055C"/>
    <w:rsid w:val="009E3996"/>
    <w:rsid w:val="009E3F6C"/>
    <w:rsid w:val="009F4B15"/>
    <w:rsid w:val="00A014A7"/>
    <w:rsid w:val="00A04119"/>
    <w:rsid w:val="00A05191"/>
    <w:rsid w:val="00A05A70"/>
    <w:rsid w:val="00A16BD0"/>
    <w:rsid w:val="00A2422B"/>
    <w:rsid w:val="00A2466D"/>
    <w:rsid w:val="00A2501E"/>
    <w:rsid w:val="00A258B4"/>
    <w:rsid w:val="00A31A64"/>
    <w:rsid w:val="00A35221"/>
    <w:rsid w:val="00A405C6"/>
    <w:rsid w:val="00A4118C"/>
    <w:rsid w:val="00A42F50"/>
    <w:rsid w:val="00A435B2"/>
    <w:rsid w:val="00A471EC"/>
    <w:rsid w:val="00A55F27"/>
    <w:rsid w:val="00A56817"/>
    <w:rsid w:val="00A576E9"/>
    <w:rsid w:val="00A61289"/>
    <w:rsid w:val="00A74501"/>
    <w:rsid w:val="00A77181"/>
    <w:rsid w:val="00AB00F0"/>
    <w:rsid w:val="00AB2C74"/>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584F"/>
    <w:rsid w:val="00B33AA2"/>
    <w:rsid w:val="00B3715D"/>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499C"/>
    <w:rsid w:val="00B855EE"/>
    <w:rsid w:val="00B8659C"/>
    <w:rsid w:val="00B9348F"/>
    <w:rsid w:val="00B952B4"/>
    <w:rsid w:val="00B9658D"/>
    <w:rsid w:val="00BA2125"/>
    <w:rsid w:val="00BA43D5"/>
    <w:rsid w:val="00BA7ADC"/>
    <w:rsid w:val="00BC113D"/>
    <w:rsid w:val="00BC66D6"/>
    <w:rsid w:val="00BC68C0"/>
    <w:rsid w:val="00BD0005"/>
    <w:rsid w:val="00BD3799"/>
    <w:rsid w:val="00BE76FC"/>
    <w:rsid w:val="00BF04BF"/>
    <w:rsid w:val="00BF257F"/>
    <w:rsid w:val="00BF2A0D"/>
    <w:rsid w:val="00C00E15"/>
    <w:rsid w:val="00C011AD"/>
    <w:rsid w:val="00C01ED0"/>
    <w:rsid w:val="00C102E4"/>
    <w:rsid w:val="00C15E8C"/>
    <w:rsid w:val="00C20DD7"/>
    <w:rsid w:val="00C21C36"/>
    <w:rsid w:val="00C2698F"/>
    <w:rsid w:val="00C3114C"/>
    <w:rsid w:val="00C353B1"/>
    <w:rsid w:val="00C36B71"/>
    <w:rsid w:val="00C37AC8"/>
    <w:rsid w:val="00C4256A"/>
    <w:rsid w:val="00C50397"/>
    <w:rsid w:val="00C509F3"/>
    <w:rsid w:val="00C513E8"/>
    <w:rsid w:val="00C51ECC"/>
    <w:rsid w:val="00C54198"/>
    <w:rsid w:val="00C7218A"/>
    <w:rsid w:val="00C7493B"/>
    <w:rsid w:val="00C74F60"/>
    <w:rsid w:val="00C84576"/>
    <w:rsid w:val="00C92E5E"/>
    <w:rsid w:val="00C953BD"/>
    <w:rsid w:val="00CA1FF2"/>
    <w:rsid w:val="00CA3307"/>
    <w:rsid w:val="00CB4DC1"/>
    <w:rsid w:val="00CB5035"/>
    <w:rsid w:val="00CC2370"/>
    <w:rsid w:val="00CC57C6"/>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3131"/>
    <w:rsid w:val="00D455ED"/>
    <w:rsid w:val="00D521EF"/>
    <w:rsid w:val="00D62570"/>
    <w:rsid w:val="00D62C3F"/>
    <w:rsid w:val="00D64DDC"/>
    <w:rsid w:val="00D65E17"/>
    <w:rsid w:val="00D71FBB"/>
    <w:rsid w:val="00D80E9A"/>
    <w:rsid w:val="00D828C4"/>
    <w:rsid w:val="00D85640"/>
    <w:rsid w:val="00D905D0"/>
    <w:rsid w:val="00D9086F"/>
    <w:rsid w:val="00D92504"/>
    <w:rsid w:val="00D95F7C"/>
    <w:rsid w:val="00D95FA8"/>
    <w:rsid w:val="00D95FE1"/>
    <w:rsid w:val="00D96103"/>
    <w:rsid w:val="00DA2041"/>
    <w:rsid w:val="00DA57A6"/>
    <w:rsid w:val="00DB380F"/>
    <w:rsid w:val="00DB6209"/>
    <w:rsid w:val="00DD0018"/>
    <w:rsid w:val="00DD1BA9"/>
    <w:rsid w:val="00DD370B"/>
    <w:rsid w:val="00DD4B80"/>
    <w:rsid w:val="00DE17E3"/>
    <w:rsid w:val="00DE3B36"/>
    <w:rsid w:val="00DE3C44"/>
    <w:rsid w:val="00DE5612"/>
    <w:rsid w:val="00DE721F"/>
    <w:rsid w:val="00DF2864"/>
    <w:rsid w:val="00E02A93"/>
    <w:rsid w:val="00E063F1"/>
    <w:rsid w:val="00E14AA6"/>
    <w:rsid w:val="00E1647E"/>
    <w:rsid w:val="00E24341"/>
    <w:rsid w:val="00E2747D"/>
    <w:rsid w:val="00E30560"/>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A3B31"/>
    <w:rsid w:val="00EA6162"/>
    <w:rsid w:val="00EB1089"/>
    <w:rsid w:val="00EB5EF0"/>
    <w:rsid w:val="00EC1CE3"/>
    <w:rsid w:val="00EC2703"/>
    <w:rsid w:val="00EC4A55"/>
    <w:rsid w:val="00EC53C0"/>
    <w:rsid w:val="00EC69E9"/>
    <w:rsid w:val="00EC70A6"/>
    <w:rsid w:val="00ED0083"/>
    <w:rsid w:val="00ED08B2"/>
    <w:rsid w:val="00ED23A2"/>
    <w:rsid w:val="00EE0DC6"/>
    <w:rsid w:val="00EE7242"/>
    <w:rsid w:val="00EF56F3"/>
    <w:rsid w:val="00F05A4D"/>
    <w:rsid w:val="00F15E10"/>
    <w:rsid w:val="00F230D1"/>
    <w:rsid w:val="00F23F1C"/>
    <w:rsid w:val="00F2575F"/>
    <w:rsid w:val="00F32578"/>
    <w:rsid w:val="00F326EA"/>
    <w:rsid w:val="00F36B42"/>
    <w:rsid w:val="00F405B9"/>
    <w:rsid w:val="00F44948"/>
    <w:rsid w:val="00F5241D"/>
    <w:rsid w:val="00F53A24"/>
    <w:rsid w:val="00F543BB"/>
    <w:rsid w:val="00F601F4"/>
    <w:rsid w:val="00F638F1"/>
    <w:rsid w:val="00F64272"/>
    <w:rsid w:val="00F70005"/>
    <w:rsid w:val="00F76F80"/>
    <w:rsid w:val="00F86D5A"/>
    <w:rsid w:val="00F929BB"/>
    <w:rsid w:val="00FA2213"/>
    <w:rsid w:val="00FA393A"/>
    <w:rsid w:val="00FB1A7B"/>
    <w:rsid w:val="00FB224C"/>
    <w:rsid w:val="00FB3CE4"/>
    <w:rsid w:val="00FB4E43"/>
    <w:rsid w:val="00FB5EB2"/>
    <w:rsid w:val="00FB6B4A"/>
    <w:rsid w:val="00FC0069"/>
    <w:rsid w:val="00FC1545"/>
    <w:rsid w:val="00FC3B85"/>
    <w:rsid w:val="00FC45B8"/>
    <w:rsid w:val="00FC669A"/>
    <w:rsid w:val="00FD02E7"/>
    <w:rsid w:val="00FD38D3"/>
    <w:rsid w:val="00FD5D05"/>
    <w:rsid w:val="00FE2534"/>
    <w:rsid w:val="00FE2BF0"/>
    <w:rsid w:val="00FE2D79"/>
    <w:rsid w:val="00FE3511"/>
    <w:rsid w:val="00FE52D5"/>
    <w:rsid w:val="00FE5E1B"/>
    <w:rsid w:val="00FF2B29"/>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5CD50366-3277-43E8-B1AC-E22C5130C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D53760F25D0E4B82B1A896A0595C0EF5"/>
        <w:category>
          <w:name w:val="Obecné"/>
          <w:gallery w:val="placeholder"/>
        </w:category>
        <w:types>
          <w:type w:val="bbPlcHdr"/>
        </w:types>
        <w:behaviors>
          <w:behavior w:val="content"/>
        </w:behaviors>
        <w:guid w:val="{55B3DC9C-E3FC-4346-A434-F78512A24E1D}"/>
      </w:docPartPr>
      <w:docPartBody>
        <w:p w:rsidR="00D85EBB" w:rsidRDefault="000212F2" w:rsidP="000212F2">
          <w:pPr>
            <w:pStyle w:val="D53760F25D0E4B82B1A896A0595C0EF5"/>
          </w:pPr>
          <w:r w:rsidRPr="00260D22">
            <w:rPr>
              <w:rStyle w:val="Zstupntext"/>
            </w:rPr>
            <w:t>Klikněte sem a zadejte text.</w:t>
          </w:r>
        </w:p>
      </w:docPartBody>
    </w:docPart>
    <w:docPart>
      <w:docPartPr>
        <w:name w:val="8C5EAF182DB548749AB3BD31EDEFEB35"/>
        <w:category>
          <w:name w:val="Obecné"/>
          <w:gallery w:val="placeholder"/>
        </w:category>
        <w:types>
          <w:type w:val="bbPlcHdr"/>
        </w:types>
        <w:behaviors>
          <w:behavior w:val="content"/>
        </w:behaviors>
        <w:guid w:val="{FFC4B8C5-632A-4986-B3C4-F955C68D56F7}"/>
      </w:docPartPr>
      <w:docPartBody>
        <w:p w:rsidR="00D85EBB" w:rsidRDefault="000212F2" w:rsidP="000212F2">
          <w:pPr>
            <w:pStyle w:val="8C5EAF182DB548749AB3BD31EDEFEB35"/>
          </w:pPr>
          <w:r w:rsidRPr="00260D22">
            <w:rPr>
              <w:rStyle w:val="Zstupntext"/>
            </w:rPr>
            <w:t>Klikněte sem a zadejte text.</w:t>
          </w:r>
        </w:p>
      </w:docPartBody>
    </w:docPart>
    <w:docPart>
      <w:docPartPr>
        <w:name w:val="54166B376D5B4B28AAC802E1209EF41B"/>
        <w:category>
          <w:name w:val="Obecné"/>
          <w:gallery w:val="placeholder"/>
        </w:category>
        <w:types>
          <w:type w:val="bbPlcHdr"/>
        </w:types>
        <w:behaviors>
          <w:behavior w:val="content"/>
        </w:behaviors>
        <w:guid w:val="{35660896-1681-4B0D-9C47-254EF4B94324}"/>
      </w:docPartPr>
      <w:docPartBody>
        <w:p w:rsidR="00D85EBB" w:rsidRDefault="000212F2" w:rsidP="000212F2">
          <w:pPr>
            <w:pStyle w:val="54166B376D5B4B28AAC802E1209EF41B"/>
          </w:pPr>
          <w:r w:rsidRPr="00260D22">
            <w:rPr>
              <w:rStyle w:val="Zstupntext"/>
            </w:rPr>
            <w:t>Klikněte sem a zadejte text.</w:t>
          </w:r>
        </w:p>
      </w:docPartBody>
    </w:docPart>
    <w:docPart>
      <w:docPartPr>
        <w:name w:val="63B3940A706042BB8B8A6EB68C2636EE"/>
        <w:category>
          <w:name w:val="Obecné"/>
          <w:gallery w:val="placeholder"/>
        </w:category>
        <w:types>
          <w:type w:val="bbPlcHdr"/>
        </w:types>
        <w:behaviors>
          <w:behavior w:val="content"/>
        </w:behaviors>
        <w:guid w:val="{C526A173-DA46-4CAD-8C3F-8EFEB30EAE60}"/>
      </w:docPartPr>
      <w:docPartBody>
        <w:p w:rsidR="00D85EBB" w:rsidRDefault="000212F2" w:rsidP="000212F2">
          <w:pPr>
            <w:pStyle w:val="63B3940A706042BB8B8A6EB68C2636EE"/>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2A168C"/>
    <w:rsid w:val="0030436F"/>
    <w:rsid w:val="0035293F"/>
    <w:rsid w:val="00372AF4"/>
    <w:rsid w:val="0050643A"/>
    <w:rsid w:val="00546733"/>
    <w:rsid w:val="00640685"/>
    <w:rsid w:val="00821963"/>
    <w:rsid w:val="009E3224"/>
    <w:rsid w:val="009F6DE9"/>
    <w:rsid w:val="00B82029"/>
    <w:rsid w:val="00C27304"/>
    <w:rsid w:val="00C56BB8"/>
    <w:rsid w:val="00CB5DFF"/>
    <w:rsid w:val="00D85EBB"/>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E3224"/>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9C7A41D011824455BD5DBF330648FD62">
    <w:name w:val="9C7A41D011824455BD5DBF330648FD62"/>
    <w:rsid w:val="009E3224"/>
  </w:style>
  <w:style w:type="paragraph" w:customStyle="1" w:styleId="244DDA2F9D4242F9A866CB1F0941F25A">
    <w:name w:val="244DDA2F9D4242F9A866CB1F0941F25A"/>
    <w:rsid w:val="009E3224"/>
  </w:style>
  <w:style w:type="paragraph" w:customStyle="1" w:styleId="A4622841FC2E4CD2A81ED45AE1B9A966">
    <w:name w:val="A4622841FC2E4CD2A81ED45AE1B9A966"/>
    <w:rsid w:val="009E3224"/>
  </w:style>
  <w:style w:type="paragraph" w:customStyle="1" w:styleId="3528231684AF41779538314486C24C00">
    <w:name w:val="3528231684AF41779538314486C24C00"/>
    <w:rsid w:val="009E3224"/>
  </w:style>
  <w:style w:type="paragraph" w:customStyle="1" w:styleId="AFC6918CB37747E481CC736E081E7B11">
    <w:name w:val="AFC6918CB37747E481CC736E081E7B11"/>
    <w:rsid w:val="009E32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15269-510B-4867-A1A4-601583EFE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9</Pages>
  <Words>4095</Words>
  <Characters>24164</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Šerák Ladislav</cp:lastModifiedBy>
  <cp:revision>12</cp:revision>
  <cp:lastPrinted>2022-07-07T10:15:00Z</cp:lastPrinted>
  <dcterms:created xsi:type="dcterms:W3CDTF">2023-03-16T10:19:00Z</dcterms:created>
  <dcterms:modified xsi:type="dcterms:W3CDTF">2023-04-11T06:20:00Z</dcterms:modified>
</cp:coreProperties>
</file>